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A4BA" w14:textId="4D2C2F8B" w:rsidR="007B62C3" w:rsidRDefault="00AA5786" w:rsidP="00CB21FE">
      <w:pPr>
        <w:rPr>
          <w:b/>
          <w:color w:val="004F6B"/>
          <w:sz w:val="36"/>
          <w:szCs w:val="36"/>
        </w:rPr>
      </w:pPr>
      <w:r>
        <w:rPr>
          <w:rFonts w:ascii="Times New Roman" w:hAnsi="Times New Roman"/>
          <w:noProof/>
          <w:szCs w:val="24"/>
        </w:rPr>
        <w:drawing>
          <wp:anchor distT="36576" distB="36576" distL="36576" distR="36576" simplePos="0" relativeHeight="251677696" behindDoc="0" locked="0" layoutInCell="1" allowOverlap="1" wp14:anchorId="04210960" wp14:editId="7B3E00EC">
            <wp:simplePos x="0" y="0"/>
            <wp:positionH relativeFrom="margin">
              <wp:posOffset>-1567542</wp:posOffset>
            </wp:positionH>
            <wp:positionV relativeFrom="paragraph">
              <wp:posOffset>0</wp:posOffset>
            </wp:positionV>
            <wp:extent cx="5838092" cy="5838600"/>
            <wp:effectExtent l="0" t="0" r="0" b="0"/>
            <wp:wrapNone/>
            <wp:docPr id="28" name="Picture 28" descr="OurVoice_250mm_HTML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rVoice_250mm_HTML_5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092" cy="583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2C3">
        <w:rPr>
          <w:b/>
          <w:noProof/>
          <w:color w:val="004F6B"/>
          <w:sz w:val="36"/>
          <w:szCs w:val="36"/>
        </w:rPr>
        <mc:AlternateContent>
          <mc:Choice Requires="wps">
            <w:drawing>
              <wp:anchor distT="0" distB="0" distL="114300" distR="114300" simplePos="0" relativeHeight="251675648" behindDoc="0" locked="0" layoutInCell="1" allowOverlap="1" wp14:anchorId="4AA9B425" wp14:editId="4717ED1E">
                <wp:simplePos x="0" y="0"/>
                <wp:positionH relativeFrom="column">
                  <wp:posOffset>3767539</wp:posOffset>
                </wp:positionH>
                <wp:positionV relativeFrom="paragraph">
                  <wp:posOffset>-3596801</wp:posOffset>
                </wp:positionV>
                <wp:extent cx="5807424" cy="5395964"/>
                <wp:effectExtent l="0" t="0" r="22225" b="14605"/>
                <wp:wrapNone/>
                <wp:docPr id="19" name="Oval 19"/>
                <wp:cNvGraphicFramePr/>
                <a:graphic xmlns:a="http://schemas.openxmlformats.org/drawingml/2006/main">
                  <a:graphicData uri="http://schemas.microsoft.com/office/word/2010/wordprocessingShape">
                    <wps:wsp>
                      <wps:cNvSpPr/>
                      <wps:spPr>
                        <a:xfrm>
                          <a:off x="0" y="0"/>
                          <a:ext cx="5807424" cy="5395964"/>
                        </a:xfrm>
                        <a:prstGeom prst="ellipse">
                          <a:avLst/>
                        </a:prstGeom>
                        <a:solidFill>
                          <a:srgbClr val="004F6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FEDE1" id="Oval 19" o:spid="_x0000_s1026" style="position:absolute;margin-left:296.65pt;margin-top:-283.2pt;width:457.3pt;height:4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" fillcolor="#004f6b" strokecolor="#1f3763 [1604]" strokeweight="1pt">
                <v:stroke joinstyle="miter"/>
              </v:oval>
            </w:pict>
          </mc:Fallback>
        </mc:AlternateContent>
      </w:r>
    </w:p>
    <w:p w14:paraId="1F8EF8DA" w14:textId="3BCF6742" w:rsidR="007B62C3" w:rsidRDefault="00731838">
      <w:pPr>
        <w:rPr>
          <w:b/>
          <w:color w:val="004F6B"/>
          <w:sz w:val="36"/>
          <w:szCs w:val="36"/>
        </w:rPr>
      </w:pPr>
      <w:r w:rsidRPr="00AA5786">
        <w:rPr>
          <w:b/>
          <w:noProof/>
          <w:color w:val="004F6B"/>
          <w:sz w:val="36"/>
          <w:szCs w:val="36"/>
        </w:rPr>
        <mc:AlternateContent>
          <mc:Choice Requires="wps">
            <w:drawing>
              <wp:anchor distT="45720" distB="45720" distL="114300" distR="114300" simplePos="0" relativeHeight="251680768" behindDoc="0" locked="0" layoutInCell="1" allowOverlap="1" wp14:anchorId="11858846" wp14:editId="1F65E62F">
                <wp:simplePos x="0" y="0"/>
                <wp:positionH relativeFrom="column">
                  <wp:posOffset>247650</wp:posOffset>
                </wp:positionH>
                <wp:positionV relativeFrom="paragraph">
                  <wp:posOffset>1085215</wp:posOffset>
                </wp:positionV>
                <wp:extent cx="4270375" cy="183832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1838325"/>
                        </a:xfrm>
                        <a:prstGeom prst="rect">
                          <a:avLst/>
                        </a:prstGeom>
                        <a:solidFill>
                          <a:srgbClr val="FFFFFF">
                            <a:alpha val="0"/>
                          </a:srgbClr>
                        </a:solidFill>
                        <a:ln w="9525">
                          <a:noFill/>
                          <a:miter lim="800000"/>
                          <a:headEnd/>
                          <a:tailEnd/>
                        </a:ln>
                      </wps:spPr>
                      <wps:txbx>
                        <w:txbxContent>
                          <w:p w14:paraId="11D340F7" w14:textId="7D26BAD7" w:rsidR="00677436" w:rsidRDefault="00677436">
                            <w:r>
                              <w:rPr>
                                <w:noProof/>
                              </w:rPr>
                              <w:drawing>
                                <wp:inline distT="0" distB="0" distL="0" distR="0" wp14:anchorId="0D4AB6C0" wp14:editId="78175DD8">
                                  <wp:extent cx="2351315" cy="587829"/>
                                  <wp:effectExtent l="0" t="0" r="0" b="317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HW_Salford_rev.png"/>
                                          <pic:cNvPicPr/>
                                        </pic:nvPicPr>
                                        <pic:blipFill>
                                          <a:blip r:embed="rId8">
                                            <a:extLst>
                                              <a:ext uri="{28A0092B-C50C-407E-A947-70E740481C1C}">
                                                <a14:useLocalDpi xmlns:a14="http://schemas.microsoft.com/office/drawing/2010/main" val="0"/>
                                              </a:ext>
                                            </a:extLst>
                                          </a:blip>
                                          <a:stretch>
                                            <a:fillRect/>
                                          </a:stretch>
                                        </pic:blipFill>
                                        <pic:spPr>
                                          <a:xfrm>
                                            <a:off x="0" y="0"/>
                                            <a:ext cx="2431801" cy="607951"/>
                                          </a:xfrm>
                                          <a:prstGeom prst="rect">
                                            <a:avLst/>
                                          </a:prstGeom>
                                        </pic:spPr>
                                      </pic:pic>
                                    </a:graphicData>
                                  </a:graphic>
                                </wp:inline>
                              </w:drawing>
                            </w:r>
                          </w:p>
                          <w:p w14:paraId="51DAB720" w14:textId="372E33EF" w:rsidR="00677436" w:rsidRDefault="00677436"/>
                          <w:p w14:paraId="028B3377" w14:textId="55668287" w:rsidR="00677436" w:rsidRPr="002B756A" w:rsidRDefault="00677436">
                            <w:pPr>
                              <w:rPr>
                                <w:rFonts w:ascii="Stag Bold" w:hAnsi="Stag Bold"/>
                                <w:color w:val="FFFFFF" w:themeColor="background1"/>
                                <w:sz w:val="56"/>
                                <w:szCs w:val="56"/>
                              </w:rPr>
                            </w:pPr>
                            <w:r w:rsidRPr="002B756A">
                              <w:rPr>
                                <w:rFonts w:ascii="Stag Bold" w:hAnsi="Stag Bold"/>
                                <w:color w:val="FFFFFF" w:themeColor="background1"/>
                                <w:sz w:val="56"/>
                                <w:szCs w:val="56"/>
                              </w:rPr>
                              <w:t>#whatmatters2u</w:t>
                            </w:r>
                          </w:p>
                          <w:p w14:paraId="58AA698E" w14:textId="11D133A9" w:rsidR="00677436" w:rsidRPr="002B756A" w:rsidRDefault="00677436">
                            <w:pPr>
                              <w:rPr>
                                <w:rFonts w:ascii="Stag Bold" w:hAnsi="Stag Bold"/>
                                <w:color w:val="FFFFFF" w:themeColor="background1"/>
                                <w:sz w:val="72"/>
                                <w:szCs w:val="72"/>
                              </w:rPr>
                            </w:pPr>
                            <w:r w:rsidRPr="002B756A">
                              <w:rPr>
                                <w:rFonts w:ascii="Stag Bold" w:hAnsi="Stag Bold"/>
                                <w:color w:val="FFFFFF" w:themeColor="background1"/>
                                <w:sz w:val="56"/>
                                <w:szCs w:val="56"/>
                              </w:rPr>
                              <w:t>Priorities Survey</w:t>
                            </w:r>
                            <w:r w:rsidRPr="002B756A">
                              <w:rPr>
                                <w:rFonts w:ascii="Stag Bold" w:hAnsi="Stag Bold"/>
                                <w:color w:val="FFFFFF" w:themeColor="background1"/>
                                <w:sz w:val="72"/>
                                <w:szCs w:val="72"/>
                              </w:rPr>
                              <w:t xml:space="preserve"> </w:t>
                            </w:r>
                            <w:r w:rsidRPr="002B756A">
                              <w:rPr>
                                <w:rFonts w:ascii="Stag Bold" w:hAnsi="Stag Bold"/>
                                <w:color w:val="FFFFFF" w:themeColor="background1"/>
                                <w:sz w:val="56"/>
                                <w:szCs w:val="5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58846" id="_x0000_t202" coordsize="21600,21600" o:spt="202" path="m,l,21600r21600,l21600,xe">
                <v:stroke joinstyle="miter"/>
                <v:path gradientshapeok="t" o:connecttype="rect"/>
              </v:shapetype>
              <v:shape id="Text Box 2" o:spid="_x0000_s1026" type="#_x0000_t202" style="position:absolute;margin-left:19.5pt;margin-top:85.45pt;width:336.25pt;height:14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" stroked="f">
                <v:fill opacity="0"/>
                <v:textbox>
                  <w:txbxContent>
                    <w:p w14:paraId="11D340F7" w14:textId="7D26BAD7" w:rsidR="00677436" w:rsidRDefault="00677436">
                      <w:r>
                        <w:rPr>
                          <w:noProof/>
                        </w:rPr>
                        <w:drawing>
                          <wp:inline distT="0" distB="0" distL="0" distR="0" wp14:anchorId="0D4AB6C0" wp14:editId="78175DD8">
                            <wp:extent cx="2351315" cy="587829"/>
                            <wp:effectExtent l="0" t="0" r="0" b="317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HW_Salford_rev.png"/>
                                    <pic:cNvPicPr/>
                                  </pic:nvPicPr>
                                  <pic:blipFill>
                                    <a:blip r:embed="rId9">
                                      <a:extLst>
                                        <a:ext uri="{28A0092B-C50C-407E-A947-70E740481C1C}">
                                          <a14:useLocalDpi xmlns:a14="http://schemas.microsoft.com/office/drawing/2010/main" val="0"/>
                                        </a:ext>
                                      </a:extLst>
                                    </a:blip>
                                    <a:stretch>
                                      <a:fillRect/>
                                    </a:stretch>
                                  </pic:blipFill>
                                  <pic:spPr>
                                    <a:xfrm>
                                      <a:off x="0" y="0"/>
                                      <a:ext cx="2431801" cy="607951"/>
                                    </a:xfrm>
                                    <a:prstGeom prst="rect">
                                      <a:avLst/>
                                    </a:prstGeom>
                                  </pic:spPr>
                                </pic:pic>
                              </a:graphicData>
                            </a:graphic>
                          </wp:inline>
                        </w:drawing>
                      </w:r>
                    </w:p>
                    <w:p w14:paraId="51DAB720" w14:textId="372E33EF" w:rsidR="00677436" w:rsidRDefault="00677436"/>
                    <w:p w14:paraId="028B3377" w14:textId="55668287" w:rsidR="00677436" w:rsidRPr="002B756A" w:rsidRDefault="00677436">
                      <w:pPr>
                        <w:rPr>
                          <w:rFonts w:ascii="Stag Bold" w:hAnsi="Stag Bold"/>
                          <w:color w:val="FFFFFF" w:themeColor="background1"/>
                          <w:sz w:val="56"/>
                          <w:szCs w:val="56"/>
                        </w:rPr>
                      </w:pPr>
                      <w:r w:rsidRPr="002B756A">
                        <w:rPr>
                          <w:rFonts w:ascii="Stag Bold" w:hAnsi="Stag Bold"/>
                          <w:color w:val="FFFFFF" w:themeColor="background1"/>
                          <w:sz w:val="56"/>
                          <w:szCs w:val="56"/>
                        </w:rPr>
                        <w:t>#whatmatters2u</w:t>
                      </w:r>
                    </w:p>
                    <w:p w14:paraId="58AA698E" w14:textId="11D133A9" w:rsidR="00677436" w:rsidRPr="002B756A" w:rsidRDefault="00677436">
                      <w:pPr>
                        <w:rPr>
                          <w:rFonts w:ascii="Stag Bold" w:hAnsi="Stag Bold"/>
                          <w:color w:val="FFFFFF" w:themeColor="background1"/>
                          <w:sz w:val="72"/>
                          <w:szCs w:val="72"/>
                        </w:rPr>
                      </w:pPr>
                      <w:r w:rsidRPr="002B756A">
                        <w:rPr>
                          <w:rFonts w:ascii="Stag Bold" w:hAnsi="Stag Bold"/>
                          <w:color w:val="FFFFFF" w:themeColor="background1"/>
                          <w:sz w:val="56"/>
                          <w:szCs w:val="56"/>
                        </w:rPr>
                        <w:t>Priorities Survey</w:t>
                      </w:r>
                      <w:r w:rsidRPr="002B756A">
                        <w:rPr>
                          <w:rFonts w:ascii="Stag Bold" w:hAnsi="Stag Bold"/>
                          <w:color w:val="FFFFFF" w:themeColor="background1"/>
                          <w:sz w:val="72"/>
                          <w:szCs w:val="72"/>
                        </w:rPr>
                        <w:t xml:space="preserve"> </w:t>
                      </w:r>
                      <w:r w:rsidRPr="002B756A">
                        <w:rPr>
                          <w:rFonts w:ascii="Stag Bold" w:hAnsi="Stag Bold"/>
                          <w:color w:val="FFFFFF" w:themeColor="background1"/>
                          <w:sz w:val="56"/>
                          <w:szCs w:val="56"/>
                        </w:rPr>
                        <w:t>2018</w:t>
                      </w:r>
                    </w:p>
                  </w:txbxContent>
                </v:textbox>
                <w10:wrap type="square"/>
              </v:shape>
            </w:pict>
          </mc:Fallback>
        </mc:AlternateContent>
      </w:r>
      <w:r w:rsidR="002B756A" w:rsidRPr="002B756A">
        <w:rPr>
          <w:b/>
          <w:noProof/>
          <w:color w:val="004F6B"/>
          <w:sz w:val="36"/>
          <w:szCs w:val="36"/>
        </w:rPr>
        <mc:AlternateContent>
          <mc:Choice Requires="wps">
            <w:drawing>
              <wp:anchor distT="45720" distB="45720" distL="114300" distR="114300" simplePos="0" relativeHeight="251683840" behindDoc="0" locked="0" layoutInCell="1" allowOverlap="1" wp14:anchorId="409FB542" wp14:editId="4FE486CB">
                <wp:simplePos x="0" y="0"/>
                <wp:positionH relativeFrom="margin">
                  <wp:posOffset>3818255</wp:posOffset>
                </wp:positionH>
                <wp:positionV relativeFrom="paragraph">
                  <wp:posOffset>7712075</wp:posOffset>
                </wp:positionV>
                <wp:extent cx="1717675" cy="44196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41960"/>
                        </a:xfrm>
                        <a:prstGeom prst="rect">
                          <a:avLst/>
                        </a:prstGeom>
                        <a:solidFill>
                          <a:srgbClr val="E73E97"/>
                        </a:solidFill>
                        <a:ln w="9525">
                          <a:noFill/>
                          <a:miter lim="800000"/>
                          <a:headEnd/>
                          <a:tailEnd/>
                        </a:ln>
                      </wps:spPr>
                      <wps:txbx>
                        <w:txbxContent>
                          <w:p w14:paraId="2889EAA6" w14:textId="53C5537C" w:rsidR="00677436" w:rsidRPr="002B756A" w:rsidRDefault="00677436">
                            <w:pPr>
                              <w:rPr>
                                <w:rFonts w:ascii="Stag Bold" w:hAnsi="Stag Bold"/>
                                <w:color w:val="FFFFFF" w:themeColor="background1"/>
                                <w:sz w:val="48"/>
                                <w:szCs w:val="48"/>
                              </w:rPr>
                            </w:pPr>
                            <w:r w:rsidRPr="002B756A">
                              <w:rPr>
                                <w:rFonts w:ascii="Stag Bold" w:hAnsi="Stag Bold"/>
                                <w:color w:val="FFFFFF" w:themeColor="background1"/>
                                <w:sz w:val="48"/>
                                <w:szCs w:val="48"/>
                              </w:rPr>
                              <w:t>June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FB542" id="_x0000_s1027" type="#_x0000_t202" style="position:absolute;margin-left:300.65pt;margin-top:607.25pt;width:135.25pt;height:34.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" fillcolor="#e73e97" stroked="f">
                <v:textbox>
                  <w:txbxContent>
                    <w:p w14:paraId="2889EAA6" w14:textId="53C5537C" w:rsidR="00677436" w:rsidRPr="002B756A" w:rsidRDefault="00677436">
                      <w:pPr>
                        <w:rPr>
                          <w:rFonts w:ascii="Stag Bold" w:hAnsi="Stag Bold"/>
                          <w:color w:val="FFFFFF" w:themeColor="background1"/>
                          <w:sz w:val="48"/>
                          <w:szCs w:val="48"/>
                        </w:rPr>
                      </w:pPr>
                      <w:r w:rsidRPr="002B756A">
                        <w:rPr>
                          <w:rFonts w:ascii="Stag Bold" w:hAnsi="Stag Bold"/>
                          <w:color w:val="FFFFFF" w:themeColor="background1"/>
                          <w:sz w:val="48"/>
                          <w:szCs w:val="48"/>
                        </w:rPr>
                        <w:t>June 2018</w:t>
                      </w:r>
                    </w:p>
                  </w:txbxContent>
                </v:textbox>
                <w10:wrap type="square" anchorx="margin"/>
              </v:shape>
            </w:pict>
          </mc:Fallback>
        </mc:AlternateContent>
      </w:r>
      <w:r w:rsidR="002B756A">
        <w:rPr>
          <w:b/>
          <w:noProof/>
          <w:color w:val="004F6B"/>
          <w:sz w:val="36"/>
          <w:szCs w:val="36"/>
        </w:rPr>
        <mc:AlternateContent>
          <mc:Choice Requires="wps">
            <w:drawing>
              <wp:anchor distT="0" distB="0" distL="114300" distR="114300" simplePos="0" relativeHeight="251681792" behindDoc="0" locked="0" layoutInCell="1" allowOverlap="1" wp14:anchorId="32DCCB6A" wp14:editId="08B073E1">
                <wp:simplePos x="0" y="0"/>
                <wp:positionH relativeFrom="margin">
                  <wp:align>right</wp:align>
                </wp:positionH>
                <wp:positionV relativeFrom="paragraph">
                  <wp:posOffset>7581474</wp:posOffset>
                </wp:positionV>
                <wp:extent cx="2059912" cy="653143"/>
                <wp:effectExtent l="0" t="0" r="17145" b="13970"/>
                <wp:wrapNone/>
                <wp:docPr id="196" name="Rectangle: Rounded Corners 196"/>
                <wp:cNvGraphicFramePr/>
                <a:graphic xmlns:a="http://schemas.openxmlformats.org/drawingml/2006/main">
                  <a:graphicData uri="http://schemas.microsoft.com/office/word/2010/wordprocessingShape">
                    <wps:wsp>
                      <wps:cNvSpPr/>
                      <wps:spPr>
                        <a:xfrm>
                          <a:off x="0" y="0"/>
                          <a:ext cx="2059912" cy="653143"/>
                        </a:xfrm>
                        <a:prstGeom prst="roundRect">
                          <a:avLst/>
                        </a:prstGeom>
                        <a:solidFill>
                          <a:srgbClr val="E73E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56B23" id="Rectangle: Rounded Corners 196" o:spid="_x0000_s1026" style="position:absolute;margin-left:111pt;margin-top:596.95pt;width:162.2pt;height:51.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" fillcolor="#e73e97" strokecolor="#1f3763 [1604]" strokeweight="1pt">
                <v:stroke joinstyle="miter"/>
                <w10:wrap anchorx="margin"/>
              </v:roundrect>
            </w:pict>
          </mc:Fallback>
        </mc:AlternateContent>
      </w:r>
      <w:r w:rsidR="002B756A" w:rsidRPr="002B756A">
        <w:rPr>
          <w:b/>
          <w:noProof/>
          <w:color w:val="004F6B"/>
          <w:sz w:val="36"/>
          <w:szCs w:val="36"/>
        </w:rPr>
        <mc:AlternateContent>
          <mc:Choice Requires="wps">
            <w:drawing>
              <wp:anchor distT="45720" distB="45720" distL="114300" distR="114300" simplePos="0" relativeHeight="251656187" behindDoc="0" locked="0" layoutInCell="1" allowOverlap="1" wp14:anchorId="0B646EA2" wp14:editId="06F707CF">
                <wp:simplePos x="0" y="0"/>
                <wp:positionH relativeFrom="column">
                  <wp:posOffset>-823385</wp:posOffset>
                </wp:positionH>
                <wp:positionV relativeFrom="paragraph">
                  <wp:posOffset>5812853</wp:posOffset>
                </wp:positionV>
                <wp:extent cx="3526972" cy="274320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972" cy="2743200"/>
                        </a:xfrm>
                        <a:prstGeom prst="rect">
                          <a:avLst/>
                        </a:prstGeom>
                        <a:solidFill>
                          <a:srgbClr val="FFFFFF"/>
                        </a:solidFill>
                        <a:ln w="9525">
                          <a:noFill/>
                          <a:miter lim="800000"/>
                          <a:headEnd/>
                          <a:tailEnd/>
                        </a:ln>
                      </wps:spPr>
                      <wps:txbx>
                        <w:txbxContent>
                          <w:p w14:paraId="16D054E8" w14:textId="2A6E5C61" w:rsidR="00677436" w:rsidRDefault="00677436">
                            <w:r>
                              <w:rPr>
                                <w:noProof/>
                              </w:rPr>
                              <w:drawing>
                                <wp:inline distT="0" distB="0" distL="0" distR="0" wp14:anchorId="66DAB2E7" wp14:editId="4649CBBA">
                                  <wp:extent cx="3326004" cy="332600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oup speaking.png"/>
                                          <pic:cNvPicPr/>
                                        </pic:nvPicPr>
                                        <pic:blipFill>
                                          <a:blip r:embed="rId10">
                                            <a:extLst>
                                              <a:ext uri="{28A0092B-C50C-407E-A947-70E740481C1C}">
                                                <a14:useLocalDpi xmlns:a14="http://schemas.microsoft.com/office/drawing/2010/main" val="0"/>
                                              </a:ext>
                                            </a:extLst>
                                          </a:blip>
                                          <a:stretch>
                                            <a:fillRect/>
                                          </a:stretch>
                                        </pic:blipFill>
                                        <pic:spPr>
                                          <a:xfrm>
                                            <a:off x="0" y="0"/>
                                            <a:ext cx="3337635" cy="333763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46EA2" id="_x0000_s1028" type="#_x0000_t202" style="position:absolute;margin-left:-64.85pt;margin-top:457.7pt;width:277.7pt;height:3in;z-index:2516561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" stroked="f">
                <v:textbox>
                  <w:txbxContent>
                    <w:p w14:paraId="16D054E8" w14:textId="2A6E5C61" w:rsidR="00677436" w:rsidRDefault="00677436">
                      <w:r>
                        <w:rPr>
                          <w:noProof/>
                        </w:rPr>
                        <w:drawing>
                          <wp:inline distT="0" distB="0" distL="0" distR="0" wp14:anchorId="66DAB2E7" wp14:editId="4649CBBA">
                            <wp:extent cx="3326004" cy="332600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oup speaking.png"/>
                                    <pic:cNvPicPr/>
                                  </pic:nvPicPr>
                                  <pic:blipFill>
                                    <a:blip r:embed="rId11">
                                      <a:extLst>
                                        <a:ext uri="{28A0092B-C50C-407E-A947-70E740481C1C}">
                                          <a14:useLocalDpi xmlns:a14="http://schemas.microsoft.com/office/drawing/2010/main" val="0"/>
                                        </a:ext>
                                      </a:extLst>
                                    </a:blip>
                                    <a:stretch>
                                      <a:fillRect/>
                                    </a:stretch>
                                  </pic:blipFill>
                                  <pic:spPr>
                                    <a:xfrm>
                                      <a:off x="0" y="0"/>
                                      <a:ext cx="3337635" cy="3337635"/>
                                    </a:xfrm>
                                    <a:prstGeom prst="rect">
                                      <a:avLst/>
                                    </a:prstGeom>
                                    <a:noFill/>
                                  </pic:spPr>
                                </pic:pic>
                              </a:graphicData>
                            </a:graphic>
                          </wp:inline>
                        </w:drawing>
                      </w:r>
                    </w:p>
                  </w:txbxContent>
                </v:textbox>
                <w10:wrap type="square"/>
              </v:shape>
            </w:pict>
          </mc:Fallback>
        </mc:AlternateContent>
      </w:r>
      <w:r w:rsidR="002B756A">
        <w:rPr>
          <w:rFonts w:ascii="Times New Roman" w:hAnsi="Times New Roman"/>
          <w:noProof/>
          <w:szCs w:val="24"/>
        </w:rPr>
        <mc:AlternateContent>
          <mc:Choice Requires="wps">
            <w:drawing>
              <wp:anchor distT="0" distB="0" distL="114300" distR="114300" simplePos="0" relativeHeight="251678720" behindDoc="0" locked="0" layoutInCell="1" allowOverlap="1" wp14:anchorId="63A29355" wp14:editId="4F3472A4">
                <wp:simplePos x="0" y="0"/>
                <wp:positionH relativeFrom="column">
                  <wp:posOffset>19797</wp:posOffset>
                </wp:positionH>
                <wp:positionV relativeFrom="paragraph">
                  <wp:posOffset>878909</wp:posOffset>
                </wp:positionV>
                <wp:extent cx="4722725" cy="2110154"/>
                <wp:effectExtent l="0" t="0" r="20955" b="23495"/>
                <wp:wrapNone/>
                <wp:docPr id="30" name="Rectangle: Rounded Corners 30"/>
                <wp:cNvGraphicFramePr/>
                <a:graphic xmlns:a="http://schemas.openxmlformats.org/drawingml/2006/main">
                  <a:graphicData uri="http://schemas.microsoft.com/office/word/2010/wordprocessingShape">
                    <wps:wsp>
                      <wps:cNvSpPr/>
                      <wps:spPr>
                        <a:xfrm>
                          <a:off x="0" y="0"/>
                          <a:ext cx="4722725" cy="2110154"/>
                        </a:xfrm>
                        <a:prstGeom prst="roundRect">
                          <a:avLst/>
                        </a:prstGeom>
                        <a:solidFill>
                          <a:srgbClr val="004F6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05B798" id="Rectangle: Rounded Corners 30" o:spid="_x0000_s1026" style="position:absolute;margin-left:1.55pt;margin-top:69.2pt;width:371.85pt;height:166.1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" fillcolor="#004f6b" strokecolor="#1f3763 [1604]" strokeweight="1pt">
                <v:stroke joinstyle="miter"/>
              </v:roundrect>
            </w:pict>
          </mc:Fallback>
        </mc:AlternateContent>
      </w:r>
      <w:r w:rsidR="00AA5786">
        <w:rPr>
          <w:rFonts w:ascii="Times New Roman" w:hAnsi="Times New Roman"/>
          <w:noProof/>
          <w:szCs w:val="24"/>
        </w:rPr>
        <w:drawing>
          <wp:anchor distT="36576" distB="36576" distL="36576" distR="36576" simplePos="0" relativeHeight="251657212" behindDoc="0" locked="0" layoutInCell="1" allowOverlap="1" wp14:anchorId="7DDD670E" wp14:editId="300876EC">
            <wp:simplePos x="0" y="0"/>
            <wp:positionH relativeFrom="column">
              <wp:posOffset>1718268</wp:posOffset>
            </wp:positionH>
            <wp:positionV relativeFrom="paragraph">
              <wp:posOffset>2697976</wp:posOffset>
            </wp:positionV>
            <wp:extent cx="5519748" cy="5519748"/>
            <wp:effectExtent l="0" t="0" r="0" b="0"/>
            <wp:wrapNone/>
            <wp:docPr id="29" name="Picture 29" descr="OurVoice_250mm_HTML_376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rVoice_250mm_HTML_376 v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3913" cy="552391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2C3">
        <w:rPr>
          <w:b/>
          <w:color w:val="004F6B"/>
          <w:sz w:val="36"/>
          <w:szCs w:val="36"/>
        </w:rPr>
        <w:br w:type="page"/>
      </w:r>
    </w:p>
    <w:p w14:paraId="78DE938B" w14:textId="77777777" w:rsidR="002B756A" w:rsidRDefault="002B756A" w:rsidP="00CB21FE">
      <w:pPr>
        <w:rPr>
          <w:b/>
          <w:color w:val="004F6B"/>
          <w:sz w:val="36"/>
          <w:szCs w:val="36"/>
        </w:rPr>
      </w:pPr>
    </w:p>
    <w:p w14:paraId="6A770DE6" w14:textId="1F91F107" w:rsidR="002B756A" w:rsidRDefault="002B756A">
      <w:pPr>
        <w:rPr>
          <w:b/>
          <w:color w:val="004F6B"/>
          <w:sz w:val="36"/>
          <w:szCs w:val="36"/>
        </w:rPr>
      </w:pPr>
    </w:p>
    <w:p w14:paraId="3CD8593C" w14:textId="52E41568" w:rsidR="002B756A" w:rsidRDefault="002B756A">
      <w:pPr>
        <w:rPr>
          <w:b/>
          <w:color w:val="004F6B"/>
          <w:sz w:val="36"/>
          <w:szCs w:val="36"/>
        </w:rPr>
      </w:pPr>
    </w:p>
    <w:p w14:paraId="131622FB" w14:textId="5348B5BF" w:rsidR="002B756A" w:rsidRDefault="002B756A">
      <w:pPr>
        <w:rPr>
          <w:b/>
          <w:color w:val="004F6B"/>
          <w:sz w:val="36"/>
          <w:szCs w:val="36"/>
        </w:rPr>
      </w:pPr>
    </w:p>
    <w:p w14:paraId="277153EE" w14:textId="41AD8862" w:rsidR="002B756A" w:rsidRDefault="002B756A">
      <w:pPr>
        <w:rPr>
          <w:b/>
          <w:color w:val="004F6B"/>
          <w:sz w:val="36"/>
          <w:szCs w:val="36"/>
        </w:rPr>
      </w:pPr>
    </w:p>
    <w:p w14:paraId="3955F6E9" w14:textId="31EE2448" w:rsidR="002B756A" w:rsidRDefault="002B756A">
      <w:pPr>
        <w:rPr>
          <w:b/>
          <w:color w:val="004F6B"/>
          <w:sz w:val="36"/>
          <w:szCs w:val="36"/>
        </w:rPr>
      </w:pPr>
    </w:p>
    <w:p w14:paraId="17F2BD9E" w14:textId="5661199C" w:rsidR="002B756A" w:rsidRDefault="002B756A">
      <w:pPr>
        <w:rPr>
          <w:b/>
          <w:color w:val="004F6B"/>
          <w:sz w:val="36"/>
          <w:szCs w:val="36"/>
        </w:rPr>
      </w:pPr>
    </w:p>
    <w:p w14:paraId="66204CE3" w14:textId="00328ACB" w:rsidR="002B756A" w:rsidRDefault="002B756A">
      <w:pPr>
        <w:rPr>
          <w:b/>
          <w:color w:val="004F6B"/>
          <w:sz w:val="36"/>
          <w:szCs w:val="36"/>
        </w:rPr>
      </w:pPr>
    </w:p>
    <w:p w14:paraId="2E03378F" w14:textId="4C772A10" w:rsidR="002B756A" w:rsidRDefault="002B756A">
      <w:pPr>
        <w:rPr>
          <w:b/>
          <w:color w:val="004F6B"/>
          <w:sz w:val="36"/>
          <w:szCs w:val="36"/>
        </w:rPr>
      </w:pPr>
    </w:p>
    <w:p w14:paraId="12958A1F" w14:textId="0DE086BB" w:rsidR="002B756A" w:rsidRDefault="002B756A">
      <w:pPr>
        <w:rPr>
          <w:b/>
          <w:color w:val="004F6B"/>
          <w:sz w:val="36"/>
          <w:szCs w:val="36"/>
        </w:rPr>
      </w:pPr>
    </w:p>
    <w:p w14:paraId="799D61A3" w14:textId="25B7A2C7" w:rsidR="002B756A" w:rsidRDefault="002B756A">
      <w:pPr>
        <w:rPr>
          <w:b/>
          <w:color w:val="004F6B"/>
          <w:sz w:val="36"/>
          <w:szCs w:val="36"/>
        </w:rPr>
      </w:pPr>
    </w:p>
    <w:p w14:paraId="10EC69D0" w14:textId="58A408E8" w:rsidR="002B756A" w:rsidRDefault="002B756A">
      <w:pPr>
        <w:rPr>
          <w:b/>
          <w:color w:val="004F6B"/>
          <w:sz w:val="36"/>
          <w:szCs w:val="36"/>
        </w:rPr>
      </w:pPr>
    </w:p>
    <w:p w14:paraId="27F69CE6" w14:textId="1D6856F2" w:rsidR="002B756A" w:rsidRPr="002B756A" w:rsidRDefault="002B756A" w:rsidP="002B756A">
      <w:pPr>
        <w:jc w:val="center"/>
        <w:rPr>
          <w:b/>
          <w:color w:val="004F6B"/>
          <w:szCs w:val="24"/>
        </w:rPr>
      </w:pPr>
      <w:r>
        <w:rPr>
          <w:b/>
          <w:color w:val="004F6B"/>
          <w:szCs w:val="24"/>
        </w:rPr>
        <w:t>[Intentionally blank]</w:t>
      </w:r>
    </w:p>
    <w:p w14:paraId="0243AAF8" w14:textId="77777777" w:rsidR="002B756A" w:rsidRDefault="002B756A" w:rsidP="00CB21FE">
      <w:pPr>
        <w:rPr>
          <w:b/>
          <w:color w:val="004F6B"/>
          <w:sz w:val="36"/>
          <w:szCs w:val="36"/>
        </w:rPr>
      </w:pPr>
    </w:p>
    <w:p w14:paraId="74D5D407" w14:textId="77777777" w:rsidR="002B756A" w:rsidRDefault="002B756A">
      <w:pPr>
        <w:rPr>
          <w:b/>
          <w:color w:val="004F6B"/>
          <w:sz w:val="36"/>
          <w:szCs w:val="36"/>
        </w:rPr>
      </w:pPr>
      <w:r>
        <w:rPr>
          <w:b/>
          <w:color w:val="004F6B"/>
          <w:sz w:val="36"/>
          <w:szCs w:val="36"/>
        </w:rPr>
        <w:br w:type="page"/>
      </w:r>
    </w:p>
    <w:p w14:paraId="36D71D88" w14:textId="6E655498" w:rsidR="002B756A" w:rsidRPr="003347F8" w:rsidRDefault="002B756A" w:rsidP="002B756A">
      <w:pPr>
        <w:pStyle w:val="FCSub-Head"/>
        <w:rPr>
          <w:color w:val="E73E97"/>
        </w:rPr>
      </w:pPr>
      <w:bookmarkStart w:id="0" w:name="_Hlk503273881"/>
      <w:r w:rsidRPr="003347F8">
        <w:rPr>
          <w:color w:val="E73E97"/>
        </w:rPr>
        <w:lastRenderedPageBreak/>
        <w:t>Contents</w:t>
      </w:r>
    </w:p>
    <w:p w14:paraId="7594AD64" w14:textId="77777777" w:rsidR="002B756A" w:rsidRPr="00670CF1" w:rsidRDefault="002B756A" w:rsidP="002B756A">
      <w:pPr>
        <w:rPr>
          <w:rFonts w:ascii="Stag Sans Book" w:hAnsi="Stag Sans Book"/>
          <w:lang w:val="en-US"/>
        </w:rPr>
      </w:pPr>
    </w:p>
    <w:p w14:paraId="63CCBE00" w14:textId="3F6480C5" w:rsidR="002B756A" w:rsidRPr="003347F8" w:rsidRDefault="002B756A" w:rsidP="002B756A">
      <w:pPr>
        <w:pStyle w:val="TOC1"/>
        <w:rPr>
          <w:rFonts w:ascii="Trebuchet MS" w:hAnsi="Trebuchet MS"/>
          <w:color w:val="auto"/>
          <w:sz w:val="24"/>
          <w:szCs w:val="24"/>
          <w:lang w:val="en-GB" w:eastAsia="en-GB"/>
        </w:rPr>
      </w:pPr>
      <w:r w:rsidRPr="003347F8">
        <w:rPr>
          <w:rFonts w:ascii="Trebuchet MS" w:hAnsi="Trebuchet MS"/>
          <w:sz w:val="24"/>
          <w:szCs w:val="24"/>
        </w:rPr>
        <w:fldChar w:fldCharType="begin"/>
      </w:r>
      <w:r w:rsidRPr="003347F8">
        <w:rPr>
          <w:rFonts w:ascii="Trebuchet MS" w:hAnsi="Trebuchet MS"/>
          <w:sz w:val="24"/>
          <w:szCs w:val="24"/>
        </w:rPr>
        <w:instrText xml:space="preserve"> TOC \o "2-2" \t "Heading 1,1" </w:instrText>
      </w:r>
      <w:r w:rsidRPr="003347F8">
        <w:rPr>
          <w:rFonts w:ascii="Trebuchet MS" w:hAnsi="Trebuchet MS"/>
          <w:sz w:val="24"/>
          <w:szCs w:val="24"/>
        </w:rPr>
        <w:fldChar w:fldCharType="separate"/>
      </w:r>
    </w:p>
    <w:p w14:paraId="40A1FCC3" w14:textId="22FE5C91" w:rsidR="002B756A" w:rsidRPr="00C7455A" w:rsidRDefault="003347F8" w:rsidP="002B756A">
      <w:pPr>
        <w:pStyle w:val="TOC2"/>
        <w:ind w:left="0" w:firstLine="0"/>
        <w:rPr>
          <w:noProof/>
          <w:color w:val="auto"/>
          <w:lang w:val="en-GB" w:eastAsia="en-GB"/>
        </w:rPr>
      </w:pPr>
      <w:r w:rsidRPr="00C7455A">
        <w:rPr>
          <w:b/>
          <w:noProof/>
        </w:rPr>
        <w:t>Background</w:t>
      </w:r>
      <w:r w:rsidRPr="00C7455A">
        <w:rPr>
          <w:noProof/>
        </w:rPr>
        <w:t xml:space="preserve"> </w:t>
      </w:r>
      <w:r w:rsidR="002B756A" w:rsidRPr="00C7455A">
        <w:rPr>
          <w:noProof/>
        </w:rPr>
        <w:tab/>
      </w:r>
      <w:r w:rsidR="001E0AB3">
        <w:rPr>
          <w:noProof/>
        </w:rPr>
        <w:t>3</w:t>
      </w:r>
    </w:p>
    <w:p w14:paraId="11C3B17B" w14:textId="7EF768E2" w:rsidR="002B756A" w:rsidRPr="00C7455A" w:rsidRDefault="003347F8" w:rsidP="003347F8">
      <w:pPr>
        <w:pStyle w:val="TOC2"/>
        <w:ind w:left="0" w:firstLine="0"/>
        <w:rPr>
          <w:noProof/>
        </w:rPr>
      </w:pPr>
      <w:r w:rsidRPr="00C7455A">
        <w:rPr>
          <w:b/>
          <w:noProof/>
        </w:rPr>
        <w:t>Summary</w:t>
      </w:r>
      <w:r w:rsidRPr="00C7455A">
        <w:rPr>
          <w:noProof/>
        </w:rPr>
        <w:t xml:space="preserve"> </w:t>
      </w:r>
      <w:r w:rsidR="002B756A" w:rsidRPr="00C7455A">
        <w:rPr>
          <w:noProof/>
        </w:rPr>
        <w:tab/>
      </w:r>
      <w:r w:rsidR="001E0AB3">
        <w:rPr>
          <w:noProof/>
        </w:rPr>
        <w:t>4</w:t>
      </w:r>
    </w:p>
    <w:p w14:paraId="092C6AFB" w14:textId="77777777" w:rsidR="003347F8" w:rsidRPr="00C7455A" w:rsidRDefault="003347F8" w:rsidP="002B756A">
      <w:pPr>
        <w:pStyle w:val="TOC2"/>
        <w:ind w:left="0" w:firstLine="0"/>
        <w:rPr>
          <w:noProof/>
        </w:rPr>
      </w:pPr>
    </w:p>
    <w:p w14:paraId="1B7C8112" w14:textId="1F6F3AB8" w:rsidR="002B756A" w:rsidRPr="00C7455A" w:rsidRDefault="003347F8" w:rsidP="002B756A">
      <w:pPr>
        <w:pStyle w:val="TOC2"/>
        <w:ind w:left="0" w:firstLine="0"/>
        <w:rPr>
          <w:noProof/>
        </w:rPr>
      </w:pPr>
      <w:r w:rsidRPr="00C7455A">
        <w:rPr>
          <w:b/>
          <w:noProof/>
        </w:rPr>
        <w:t>Planning and delivery</w:t>
      </w:r>
      <w:r w:rsidR="002B756A" w:rsidRPr="00C7455A">
        <w:rPr>
          <w:noProof/>
        </w:rPr>
        <w:tab/>
        <w:t>5</w:t>
      </w:r>
    </w:p>
    <w:p w14:paraId="78ECF4EE" w14:textId="538C3C45" w:rsidR="002B756A" w:rsidRPr="00C7455A" w:rsidRDefault="003347F8" w:rsidP="002B756A">
      <w:pPr>
        <w:pStyle w:val="TOC2"/>
        <w:ind w:left="0" w:firstLine="0"/>
        <w:rPr>
          <w:noProof/>
        </w:rPr>
      </w:pPr>
      <w:r w:rsidRPr="00C7455A">
        <w:rPr>
          <w:b/>
          <w:noProof/>
        </w:rPr>
        <w:t>Engagement</w:t>
      </w:r>
      <w:r w:rsidR="002B756A" w:rsidRPr="00C7455A">
        <w:rPr>
          <w:noProof/>
        </w:rPr>
        <w:tab/>
        <w:t>6</w:t>
      </w:r>
    </w:p>
    <w:p w14:paraId="08856E09" w14:textId="77777777" w:rsidR="003347F8" w:rsidRPr="00C7455A" w:rsidRDefault="003347F8" w:rsidP="002B756A">
      <w:pPr>
        <w:pStyle w:val="TOC2"/>
        <w:ind w:left="0" w:firstLine="0"/>
        <w:rPr>
          <w:noProof/>
        </w:rPr>
      </w:pPr>
    </w:p>
    <w:p w14:paraId="236D9F70" w14:textId="0810D343" w:rsidR="002B756A" w:rsidRPr="00C7455A" w:rsidRDefault="003347F8" w:rsidP="002B756A">
      <w:pPr>
        <w:pStyle w:val="TOC2"/>
        <w:ind w:left="0" w:firstLine="0"/>
        <w:rPr>
          <w:noProof/>
          <w:color w:val="auto"/>
          <w:lang w:val="en-GB" w:eastAsia="en-GB"/>
        </w:rPr>
      </w:pPr>
      <w:r w:rsidRPr="00C7455A">
        <w:rPr>
          <w:b/>
          <w:noProof/>
        </w:rPr>
        <w:t>Results - Question 1</w:t>
      </w:r>
      <w:r w:rsidRPr="00C7455A">
        <w:rPr>
          <w:noProof/>
        </w:rPr>
        <w:t xml:space="preserve"> 'What areas of health and care are important to you'</w:t>
      </w:r>
      <w:r w:rsidR="002B756A" w:rsidRPr="00C7455A">
        <w:rPr>
          <w:noProof/>
        </w:rPr>
        <w:tab/>
        <w:t>7</w:t>
      </w:r>
    </w:p>
    <w:p w14:paraId="3F8A5079" w14:textId="0EBB70DF" w:rsidR="002B756A" w:rsidRPr="00C7455A" w:rsidRDefault="003347F8" w:rsidP="002B756A">
      <w:pPr>
        <w:pStyle w:val="TOC2"/>
        <w:ind w:left="0" w:firstLine="0"/>
        <w:rPr>
          <w:noProof/>
          <w:color w:val="auto"/>
          <w:lang w:val="en-GB" w:eastAsia="en-GB"/>
        </w:rPr>
      </w:pPr>
      <w:r w:rsidRPr="00C7455A">
        <w:rPr>
          <w:b/>
          <w:noProof/>
        </w:rPr>
        <w:t>Results - Question 2</w:t>
      </w:r>
      <w:r w:rsidRPr="00C7455A">
        <w:rPr>
          <w:noProof/>
        </w:rPr>
        <w:t xml:space="preserve"> 'What subject themes should Healthwatch Salford look at'</w:t>
      </w:r>
      <w:r w:rsidR="002B756A" w:rsidRPr="00C7455A">
        <w:rPr>
          <w:noProof/>
        </w:rPr>
        <w:tab/>
      </w:r>
      <w:r w:rsidR="001E0AB3">
        <w:rPr>
          <w:noProof/>
        </w:rPr>
        <w:t>10</w:t>
      </w:r>
    </w:p>
    <w:p w14:paraId="383E020E" w14:textId="31E666E1" w:rsidR="002B756A" w:rsidRPr="00C7455A" w:rsidRDefault="003347F8" w:rsidP="002B756A">
      <w:pPr>
        <w:pStyle w:val="TOC2"/>
        <w:ind w:left="0" w:firstLine="0"/>
        <w:rPr>
          <w:noProof/>
          <w:color w:val="auto"/>
          <w:lang w:val="en-GB" w:eastAsia="en-GB"/>
        </w:rPr>
      </w:pPr>
      <w:r w:rsidRPr="00C7455A">
        <w:rPr>
          <w:b/>
          <w:noProof/>
        </w:rPr>
        <w:t>Results - Detailed Feedback</w:t>
      </w:r>
      <w:r w:rsidR="002B756A" w:rsidRPr="00C7455A">
        <w:rPr>
          <w:noProof/>
        </w:rPr>
        <w:tab/>
      </w:r>
      <w:r w:rsidR="001E0AB3">
        <w:rPr>
          <w:noProof/>
        </w:rPr>
        <w:t>13</w:t>
      </w:r>
    </w:p>
    <w:p w14:paraId="4AC2E286" w14:textId="77777777" w:rsidR="003347F8" w:rsidRPr="00C7455A" w:rsidRDefault="003347F8" w:rsidP="002B756A">
      <w:pPr>
        <w:pStyle w:val="TOC2"/>
        <w:ind w:left="0" w:firstLine="0"/>
        <w:rPr>
          <w:noProof/>
        </w:rPr>
      </w:pPr>
    </w:p>
    <w:p w14:paraId="3DE1B398" w14:textId="01DB07B2" w:rsidR="002B756A" w:rsidRPr="003347F8" w:rsidRDefault="003347F8" w:rsidP="002B756A">
      <w:pPr>
        <w:pStyle w:val="TOC2"/>
        <w:ind w:left="0" w:firstLine="0"/>
        <w:rPr>
          <w:noProof/>
          <w:color w:val="auto"/>
          <w:lang w:val="en-GB" w:eastAsia="en-GB"/>
        </w:rPr>
      </w:pPr>
      <w:r w:rsidRPr="00C7455A">
        <w:rPr>
          <w:b/>
          <w:noProof/>
        </w:rPr>
        <w:t>Next steps</w:t>
      </w:r>
      <w:r w:rsidR="002B756A" w:rsidRPr="003347F8">
        <w:rPr>
          <w:noProof/>
        </w:rPr>
        <w:tab/>
        <w:t>14</w:t>
      </w:r>
    </w:p>
    <w:p w14:paraId="0AA82DFB" w14:textId="16B3A643" w:rsidR="002B756A" w:rsidRDefault="002B756A" w:rsidP="002B756A">
      <w:pPr>
        <w:rPr>
          <w:b/>
          <w:color w:val="E73E97"/>
          <w:sz w:val="36"/>
          <w:szCs w:val="36"/>
        </w:rPr>
      </w:pPr>
      <w:r w:rsidRPr="003347F8">
        <w:rPr>
          <w:szCs w:val="24"/>
        </w:rPr>
        <w:fldChar w:fldCharType="end"/>
      </w:r>
      <w:bookmarkEnd w:id="0"/>
    </w:p>
    <w:p w14:paraId="0D2A45BD" w14:textId="77777777" w:rsidR="002B756A" w:rsidRPr="002B756A" w:rsidRDefault="002B756A" w:rsidP="00CB21FE">
      <w:pPr>
        <w:rPr>
          <w:b/>
          <w:color w:val="E73E97"/>
          <w:sz w:val="36"/>
          <w:szCs w:val="36"/>
        </w:rPr>
      </w:pPr>
    </w:p>
    <w:p w14:paraId="70EC1ECA" w14:textId="0DCD6568" w:rsidR="00914251" w:rsidRPr="002B756A" w:rsidRDefault="00914251" w:rsidP="00CB21FE">
      <w:pPr>
        <w:rPr>
          <w:b/>
          <w:color w:val="E73E97"/>
          <w:sz w:val="36"/>
          <w:szCs w:val="36"/>
        </w:rPr>
      </w:pPr>
      <w:r w:rsidRPr="002B756A">
        <w:rPr>
          <w:b/>
          <w:color w:val="E73E97"/>
          <w:sz w:val="36"/>
          <w:szCs w:val="36"/>
        </w:rPr>
        <w:t>Background</w:t>
      </w:r>
    </w:p>
    <w:p w14:paraId="38F12933" w14:textId="16C653C9" w:rsidR="00914251" w:rsidRDefault="00914251" w:rsidP="00CB21FE">
      <w:pPr>
        <w:rPr>
          <w:color w:val="004F6B"/>
          <w:szCs w:val="24"/>
        </w:rPr>
      </w:pPr>
    </w:p>
    <w:p w14:paraId="65014CAA" w14:textId="77777777" w:rsidR="003170F9" w:rsidRPr="003170F9" w:rsidRDefault="003170F9" w:rsidP="003170F9">
      <w:pPr>
        <w:rPr>
          <w:color w:val="004F6B"/>
          <w:szCs w:val="24"/>
        </w:rPr>
      </w:pPr>
      <w:r w:rsidRPr="003170F9">
        <w:rPr>
          <w:color w:val="004F6B"/>
          <w:szCs w:val="24"/>
        </w:rPr>
        <w:t xml:space="preserve">Healthwatch Salford is the independent consumer champion for children, young people and adults who use health and social care services in the borough of Salford. </w:t>
      </w:r>
    </w:p>
    <w:p w14:paraId="7DE70D7D" w14:textId="77777777" w:rsidR="003170F9" w:rsidRPr="003170F9" w:rsidRDefault="003170F9" w:rsidP="003170F9">
      <w:pPr>
        <w:rPr>
          <w:color w:val="004F6B"/>
          <w:szCs w:val="24"/>
        </w:rPr>
      </w:pPr>
    </w:p>
    <w:p w14:paraId="23FD7EA8" w14:textId="77777777" w:rsidR="003170F9" w:rsidRPr="003170F9" w:rsidRDefault="003170F9" w:rsidP="003170F9">
      <w:pPr>
        <w:rPr>
          <w:color w:val="004F6B"/>
          <w:szCs w:val="24"/>
        </w:rPr>
      </w:pPr>
      <w:r w:rsidRPr="003170F9">
        <w:rPr>
          <w:color w:val="004F6B"/>
          <w:szCs w:val="24"/>
        </w:rPr>
        <w:t>Healthwatch Salford:</w:t>
      </w:r>
    </w:p>
    <w:p w14:paraId="4EF0AB74" w14:textId="77777777" w:rsidR="003170F9" w:rsidRPr="003170F9" w:rsidRDefault="003170F9" w:rsidP="002C54F3">
      <w:pPr>
        <w:numPr>
          <w:ilvl w:val="0"/>
          <w:numId w:val="7"/>
        </w:numPr>
        <w:spacing w:line="260" w:lineRule="exact"/>
        <w:rPr>
          <w:color w:val="004F6B"/>
          <w:szCs w:val="24"/>
        </w:rPr>
      </w:pPr>
      <w:r w:rsidRPr="003170F9">
        <w:rPr>
          <w:color w:val="004F6B"/>
          <w:szCs w:val="24"/>
        </w:rPr>
        <w:t>Provides people with information, advice and support about local health and social care services</w:t>
      </w:r>
    </w:p>
    <w:p w14:paraId="01EE525E" w14:textId="77777777" w:rsidR="003170F9" w:rsidRPr="003170F9" w:rsidRDefault="003170F9" w:rsidP="002C54F3">
      <w:pPr>
        <w:numPr>
          <w:ilvl w:val="0"/>
          <w:numId w:val="7"/>
        </w:numPr>
        <w:spacing w:line="260" w:lineRule="exact"/>
        <w:rPr>
          <w:color w:val="004F6B"/>
          <w:szCs w:val="24"/>
        </w:rPr>
      </w:pPr>
      <w:r w:rsidRPr="003170F9">
        <w:rPr>
          <w:color w:val="004F6B"/>
          <w:szCs w:val="24"/>
        </w:rPr>
        <w:t>Listens to the views and experiences of local people about the way health and social care services are commissioned and delivered</w:t>
      </w:r>
    </w:p>
    <w:p w14:paraId="2EDA8FBB" w14:textId="77777777" w:rsidR="003170F9" w:rsidRPr="003170F9" w:rsidRDefault="003170F9" w:rsidP="002C54F3">
      <w:pPr>
        <w:numPr>
          <w:ilvl w:val="0"/>
          <w:numId w:val="7"/>
        </w:numPr>
        <w:spacing w:line="260" w:lineRule="exact"/>
        <w:rPr>
          <w:color w:val="004F6B"/>
          <w:szCs w:val="24"/>
        </w:rPr>
      </w:pPr>
      <w:r w:rsidRPr="003170F9">
        <w:rPr>
          <w:color w:val="004F6B"/>
          <w:szCs w:val="24"/>
        </w:rPr>
        <w:t>Uses views and experiences to improve the way services are designed and delivered</w:t>
      </w:r>
    </w:p>
    <w:p w14:paraId="11C8B987" w14:textId="77777777" w:rsidR="003170F9" w:rsidRPr="003170F9" w:rsidRDefault="003170F9" w:rsidP="002C54F3">
      <w:pPr>
        <w:numPr>
          <w:ilvl w:val="0"/>
          <w:numId w:val="7"/>
        </w:numPr>
        <w:spacing w:line="260" w:lineRule="exact"/>
        <w:rPr>
          <w:color w:val="004F6B"/>
          <w:szCs w:val="24"/>
        </w:rPr>
      </w:pPr>
      <w:r w:rsidRPr="003170F9">
        <w:rPr>
          <w:color w:val="004F6B"/>
          <w:szCs w:val="24"/>
        </w:rPr>
        <w:t>Influences how services are set up and commissioned by having a seat on the local Health and Wellbeing Board</w:t>
      </w:r>
    </w:p>
    <w:p w14:paraId="5C822A30" w14:textId="08994B7B" w:rsidR="003170F9" w:rsidRDefault="003170F9" w:rsidP="002C54F3">
      <w:pPr>
        <w:numPr>
          <w:ilvl w:val="0"/>
          <w:numId w:val="7"/>
        </w:numPr>
        <w:spacing w:line="260" w:lineRule="exact"/>
        <w:rPr>
          <w:color w:val="004F6B"/>
          <w:szCs w:val="24"/>
        </w:rPr>
      </w:pPr>
      <w:r w:rsidRPr="003170F9">
        <w:rPr>
          <w:color w:val="004F6B"/>
          <w:szCs w:val="24"/>
        </w:rPr>
        <w:t>Passes information and recommendations to Healthwatch England and the Care Quality Commission</w:t>
      </w:r>
    </w:p>
    <w:p w14:paraId="7BF17191" w14:textId="789EB73E" w:rsidR="003170F9" w:rsidRDefault="003170F9" w:rsidP="003170F9">
      <w:pPr>
        <w:spacing w:line="260" w:lineRule="exact"/>
        <w:rPr>
          <w:color w:val="004F6B"/>
          <w:szCs w:val="24"/>
        </w:rPr>
      </w:pPr>
    </w:p>
    <w:p w14:paraId="7BE8B131" w14:textId="7C091B8C" w:rsidR="003170F9" w:rsidRPr="003170F9" w:rsidRDefault="003170F9" w:rsidP="003170F9">
      <w:pPr>
        <w:spacing w:line="260" w:lineRule="exact"/>
        <w:rPr>
          <w:color w:val="004F6B"/>
          <w:szCs w:val="24"/>
        </w:rPr>
      </w:pPr>
      <w:r>
        <w:rPr>
          <w:color w:val="004F6B"/>
          <w:szCs w:val="24"/>
        </w:rPr>
        <w:t>Each year, to make sure that we are focussing our activities in the areas that are important to the people of Salford, we carry out a priorities survey.  The results of which help to inform us where the direction of our business plan and work should travel towards.</w:t>
      </w:r>
    </w:p>
    <w:p w14:paraId="6FA30AB6" w14:textId="5CDED895" w:rsidR="00914251" w:rsidRDefault="00914251" w:rsidP="00CB21FE">
      <w:pPr>
        <w:rPr>
          <w:color w:val="004F6B"/>
          <w:szCs w:val="24"/>
        </w:rPr>
      </w:pPr>
    </w:p>
    <w:p w14:paraId="6C27BEB1" w14:textId="09FB9ED4" w:rsidR="00914251" w:rsidRPr="002B756A" w:rsidRDefault="00914251" w:rsidP="00CB21FE">
      <w:pPr>
        <w:rPr>
          <w:b/>
          <w:color w:val="E73E97"/>
          <w:sz w:val="36"/>
          <w:szCs w:val="36"/>
        </w:rPr>
      </w:pPr>
      <w:r w:rsidRPr="002B756A">
        <w:rPr>
          <w:b/>
          <w:color w:val="E73E97"/>
          <w:sz w:val="36"/>
          <w:szCs w:val="36"/>
        </w:rPr>
        <w:t>Summary</w:t>
      </w:r>
    </w:p>
    <w:p w14:paraId="74ECAD15" w14:textId="77777777" w:rsidR="002975A9" w:rsidRDefault="002975A9" w:rsidP="00CB21FE">
      <w:pPr>
        <w:rPr>
          <w:color w:val="004F6B"/>
          <w:szCs w:val="24"/>
        </w:rPr>
      </w:pPr>
    </w:p>
    <w:p w14:paraId="06C5C934" w14:textId="77777777" w:rsidR="003170F9" w:rsidRDefault="003170F9" w:rsidP="003170F9">
      <w:pPr>
        <w:rPr>
          <w:color w:val="004F6B"/>
          <w:szCs w:val="24"/>
        </w:rPr>
      </w:pPr>
      <w:r>
        <w:rPr>
          <w:color w:val="004F6B"/>
          <w:szCs w:val="24"/>
        </w:rPr>
        <w:t>This year’s annual priority survey ran from 9</w:t>
      </w:r>
      <w:r w:rsidRPr="00CB21FE">
        <w:rPr>
          <w:color w:val="004F6B"/>
          <w:szCs w:val="24"/>
          <w:vertAlign w:val="superscript"/>
        </w:rPr>
        <w:t>th</w:t>
      </w:r>
      <w:r>
        <w:rPr>
          <w:color w:val="004F6B"/>
          <w:szCs w:val="24"/>
        </w:rPr>
        <w:t xml:space="preserve"> April through to the 18</w:t>
      </w:r>
      <w:r w:rsidRPr="00CB21FE">
        <w:rPr>
          <w:color w:val="004F6B"/>
          <w:szCs w:val="24"/>
          <w:vertAlign w:val="superscript"/>
        </w:rPr>
        <w:t>th</w:t>
      </w:r>
      <w:r>
        <w:rPr>
          <w:color w:val="004F6B"/>
          <w:szCs w:val="24"/>
        </w:rPr>
        <w:t xml:space="preserve"> May 2018.  </w:t>
      </w:r>
    </w:p>
    <w:p w14:paraId="49DF3F99" w14:textId="77777777" w:rsidR="003170F9" w:rsidRDefault="003170F9" w:rsidP="00CB21FE">
      <w:pPr>
        <w:rPr>
          <w:color w:val="004F6B"/>
          <w:szCs w:val="24"/>
        </w:rPr>
      </w:pPr>
    </w:p>
    <w:p w14:paraId="1F0514EF" w14:textId="6CC482EA" w:rsidR="006B4DE4" w:rsidRDefault="00914251" w:rsidP="00CB21FE">
      <w:pPr>
        <w:rPr>
          <w:color w:val="004F6B"/>
          <w:szCs w:val="24"/>
        </w:rPr>
      </w:pPr>
      <w:r>
        <w:rPr>
          <w:color w:val="004F6B"/>
          <w:szCs w:val="24"/>
        </w:rPr>
        <w:t xml:space="preserve">Following completion of the survey and analysis of the scores and individual comments it was apparent that </w:t>
      </w:r>
      <w:r w:rsidR="006B4DE4">
        <w:rPr>
          <w:color w:val="004F6B"/>
          <w:szCs w:val="24"/>
        </w:rPr>
        <w:t>Primary Care service (GP’s &amp; Dentist’s) was valued as the most important health and care category to the people of Salford. This was followed a close second with Secondary Care (Hospitals).</w:t>
      </w:r>
    </w:p>
    <w:p w14:paraId="5AD9060A" w14:textId="52C99A5A" w:rsidR="004557DE" w:rsidRDefault="004557DE" w:rsidP="00CB21FE">
      <w:pPr>
        <w:rPr>
          <w:color w:val="004F6B"/>
          <w:szCs w:val="24"/>
        </w:rPr>
      </w:pPr>
    </w:p>
    <w:p w14:paraId="50D59B62" w14:textId="28FE6FFC" w:rsidR="003170F9" w:rsidRDefault="004557DE" w:rsidP="004557DE">
      <w:pPr>
        <w:rPr>
          <w:color w:val="004F6B"/>
          <w:szCs w:val="24"/>
        </w:rPr>
      </w:pPr>
      <w:r>
        <w:rPr>
          <w:color w:val="004F6B"/>
          <w:szCs w:val="24"/>
        </w:rPr>
        <w:t>In relation to what people feel Healthwatch Salford should look more closely at, Access to appointments came up on top with waiting times for appointments second.</w:t>
      </w:r>
    </w:p>
    <w:p w14:paraId="5D015D0C" w14:textId="77777777" w:rsidR="003170F9" w:rsidRDefault="003170F9" w:rsidP="004557DE">
      <w:pPr>
        <w:rPr>
          <w:color w:val="004F6B"/>
          <w:szCs w:val="24"/>
        </w:rPr>
      </w:pPr>
    </w:p>
    <w:p w14:paraId="024ADA52" w14:textId="3DB6B73D" w:rsidR="00923D0F" w:rsidRDefault="00923D0F" w:rsidP="00CB21FE">
      <w:pPr>
        <w:rPr>
          <w:color w:val="004F6B"/>
          <w:szCs w:val="24"/>
        </w:rPr>
      </w:pPr>
    </w:p>
    <w:p w14:paraId="5D4DC270" w14:textId="25A085AA" w:rsidR="00923D0F" w:rsidRDefault="00923D0F" w:rsidP="00CB21FE">
      <w:pPr>
        <w:rPr>
          <w:color w:val="004F6B"/>
          <w:szCs w:val="24"/>
        </w:rPr>
      </w:pPr>
      <w:r>
        <w:rPr>
          <w:rFonts w:ascii="Times New Roman" w:hAnsi="Times New Roman" w:cs="Times New Roman"/>
          <w:noProof/>
          <w:szCs w:val="24"/>
        </w:rPr>
        <w:drawing>
          <wp:anchor distT="36576" distB="36576" distL="36576" distR="36576" simplePos="0" relativeHeight="251663360" behindDoc="0" locked="0" layoutInCell="1" allowOverlap="1" wp14:anchorId="019AA0F8" wp14:editId="6E0D924E">
            <wp:simplePos x="0" y="0"/>
            <wp:positionH relativeFrom="margin">
              <wp:align>left</wp:align>
            </wp:positionH>
            <wp:positionV relativeFrom="paragraph">
              <wp:posOffset>12700</wp:posOffset>
            </wp:positionV>
            <wp:extent cx="1914525" cy="1914525"/>
            <wp:effectExtent l="0" t="0" r="0" b="0"/>
            <wp:wrapNone/>
            <wp:docPr id="9" name="Picture 9" descr="OurVoice_250mm_HTML_ LARGE Rhodamine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Voice_250mm_HTML_ LARGE RhodamineRed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322041" w14:textId="554BDC73" w:rsidR="00923D0F" w:rsidRDefault="00923D0F" w:rsidP="00CB21FE">
      <w:pPr>
        <w:rPr>
          <w:color w:val="004F6B"/>
          <w:szCs w:val="24"/>
        </w:rPr>
      </w:pPr>
      <w:r>
        <w:rPr>
          <w:rFonts w:ascii="Times New Roman" w:hAnsi="Times New Roman" w:cs="Times New Roman"/>
          <w:noProof/>
          <w:szCs w:val="24"/>
        </w:rPr>
        <mc:AlternateContent>
          <mc:Choice Requires="wps">
            <w:drawing>
              <wp:anchor distT="36576" distB="36576" distL="36576" distR="36576" simplePos="0" relativeHeight="251664384" behindDoc="0" locked="0" layoutInCell="1" allowOverlap="1" wp14:anchorId="241DEDD6" wp14:editId="2742DE83">
                <wp:simplePos x="0" y="0"/>
                <wp:positionH relativeFrom="margin">
                  <wp:posOffset>419100</wp:posOffset>
                </wp:positionH>
                <wp:positionV relativeFrom="paragraph">
                  <wp:posOffset>164465</wp:posOffset>
                </wp:positionV>
                <wp:extent cx="1104900" cy="895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95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C09CF7" w14:textId="77777777" w:rsidR="00677436" w:rsidRPr="00923D0F" w:rsidRDefault="00677436" w:rsidP="00923D0F">
                            <w:pPr>
                              <w:widowControl w:val="0"/>
                              <w:jc w:val="center"/>
                              <w:rPr>
                                <w:b/>
                                <w:bCs/>
                                <w:color w:val="FFFFFF"/>
                                <w:sz w:val="22"/>
                              </w:rPr>
                            </w:pPr>
                            <w:r w:rsidRPr="004557DE">
                              <w:rPr>
                                <w:b/>
                                <w:bCs/>
                                <w:color w:val="004F6B"/>
                                <w:sz w:val="22"/>
                              </w:rPr>
                              <w:t xml:space="preserve">The top 5 areas </w:t>
                            </w:r>
                            <w:r w:rsidRPr="00923D0F">
                              <w:rPr>
                                <w:b/>
                                <w:bCs/>
                                <w:color w:val="FFFFFF"/>
                                <w:sz w:val="22"/>
                              </w:rPr>
                              <w:t xml:space="preserve">of health and care that are important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EDD6" id="Text Box 8" o:spid="_x0000_s1029" type="#_x0000_t202" style="position:absolute;margin-left:33pt;margin-top:12.95pt;width:87pt;height:70.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" filled="f" fillcolor="#5b9bd5" stroked="f" strokecolor="black [0]" strokeweight="2pt">
                <v:textbox inset="2.88pt,2.88pt,2.88pt,2.88pt">
                  <w:txbxContent>
                    <w:p w14:paraId="69C09CF7" w14:textId="77777777" w:rsidR="00677436" w:rsidRPr="00923D0F" w:rsidRDefault="00677436" w:rsidP="00923D0F">
                      <w:pPr>
                        <w:widowControl w:val="0"/>
                        <w:jc w:val="center"/>
                        <w:rPr>
                          <w:b/>
                          <w:bCs/>
                          <w:color w:val="FFFFFF"/>
                          <w:sz w:val="22"/>
                        </w:rPr>
                      </w:pPr>
                      <w:r w:rsidRPr="004557DE">
                        <w:rPr>
                          <w:b/>
                          <w:bCs/>
                          <w:color w:val="004F6B"/>
                          <w:sz w:val="22"/>
                        </w:rPr>
                        <w:t xml:space="preserve">The top 5 areas </w:t>
                      </w:r>
                      <w:r w:rsidRPr="00923D0F">
                        <w:rPr>
                          <w:b/>
                          <w:bCs/>
                          <w:color w:val="FFFFFF"/>
                          <w:sz w:val="22"/>
                        </w:rPr>
                        <w:t xml:space="preserve">of health and care that are important </w:t>
                      </w:r>
                    </w:p>
                  </w:txbxContent>
                </v:textbox>
                <w10:wrap anchorx="margin"/>
              </v:shape>
            </w:pict>
          </mc:Fallback>
        </mc:AlternateContent>
      </w:r>
    </w:p>
    <w:p w14:paraId="6023E61C" w14:textId="5A6AC3EE" w:rsidR="00923D0F" w:rsidRDefault="00923D0F" w:rsidP="00CB21FE">
      <w:pPr>
        <w:rPr>
          <w:color w:val="004F6B"/>
          <w:szCs w:val="24"/>
        </w:rPr>
      </w:pPr>
    </w:p>
    <w:p w14:paraId="0F93F04C" w14:textId="48C75219" w:rsidR="00923D0F" w:rsidRDefault="004557DE" w:rsidP="00CB21FE">
      <w:pPr>
        <w:rPr>
          <w:color w:val="004F6B"/>
          <w:szCs w:val="24"/>
        </w:rPr>
      </w:pPr>
      <w:r w:rsidRPr="002975A9">
        <w:rPr>
          <w:noProof/>
          <w:color w:val="004F6B"/>
          <w:szCs w:val="24"/>
        </w:rPr>
        <mc:AlternateContent>
          <mc:Choice Requires="wps">
            <w:drawing>
              <wp:anchor distT="45720" distB="45720" distL="114300" distR="114300" simplePos="0" relativeHeight="251666432" behindDoc="0" locked="0" layoutInCell="1" allowOverlap="1" wp14:anchorId="30E2ED44" wp14:editId="116C5693">
                <wp:simplePos x="0" y="0"/>
                <wp:positionH relativeFrom="margin">
                  <wp:posOffset>1323975</wp:posOffset>
                </wp:positionH>
                <wp:positionV relativeFrom="paragraph">
                  <wp:posOffset>144780</wp:posOffset>
                </wp:positionV>
                <wp:extent cx="4467225" cy="1724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724025"/>
                        </a:xfrm>
                        <a:prstGeom prst="rect">
                          <a:avLst/>
                        </a:prstGeom>
                        <a:solidFill>
                          <a:srgbClr val="FFFFFF">
                            <a:alpha val="0"/>
                          </a:srgbClr>
                        </a:solidFill>
                        <a:ln w="9525">
                          <a:noFill/>
                          <a:miter lim="800000"/>
                          <a:headEnd/>
                          <a:tailEnd/>
                        </a:ln>
                      </wps:spPr>
                      <wps:txbx>
                        <w:txbxContent>
                          <w:p w14:paraId="14DA49E2" w14:textId="3B930D91" w:rsidR="00677436" w:rsidRPr="002975A9" w:rsidRDefault="00677436" w:rsidP="002975A9">
                            <w:pPr>
                              <w:pStyle w:val="ListParagraph"/>
                              <w:widowControl w:val="0"/>
                              <w:numPr>
                                <w:ilvl w:val="0"/>
                                <w:numId w:val="4"/>
                              </w:numPr>
                              <w:rPr>
                                <w:b/>
                                <w:bCs/>
                                <w:color w:val="004F6B"/>
                                <w:sz w:val="32"/>
                                <w:szCs w:val="32"/>
                              </w:rPr>
                            </w:pPr>
                            <w:r w:rsidRPr="002975A9">
                              <w:rPr>
                                <w:b/>
                                <w:bCs/>
                                <w:color w:val="004F6B"/>
                                <w:sz w:val="36"/>
                                <w:szCs w:val="36"/>
                              </w:rPr>
                              <w:t>Primary Care</w:t>
                            </w:r>
                            <w:r w:rsidRPr="002975A9">
                              <w:rPr>
                                <w:b/>
                                <w:bCs/>
                                <w:color w:val="004F6B"/>
                                <w:sz w:val="32"/>
                                <w:szCs w:val="32"/>
                              </w:rPr>
                              <w:t xml:space="preserve"> </w:t>
                            </w:r>
                            <w:r w:rsidRPr="002975A9">
                              <w:rPr>
                                <w:b/>
                                <w:bCs/>
                                <w:color w:val="004F6B"/>
                                <w:szCs w:val="24"/>
                              </w:rPr>
                              <w:t>(</w:t>
                            </w:r>
                            <w:r w:rsidRPr="002975A9">
                              <w:rPr>
                                <w:color w:val="004F6B"/>
                                <w:szCs w:val="24"/>
                              </w:rPr>
                              <w:t>Doctors &amp; dentists)</w:t>
                            </w:r>
                          </w:p>
                          <w:p w14:paraId="254185E6" w14:textId="77777777" w:rsidR="00677436" w:rsidRPr="002975A9" w:rsidRDefault="00677436" w:rsidP="002975A9">
                            <w:pPr>
                              <w:pStyle w:val="ListParagraph"/>
                              <w:widowControl w:val="0"/>
                              <w:numPr>
                                <w:ilvl w:val="0"/>
                                <w:numId w:val="4"/>
                              </w:numPr>
                              <w:rPr>
                                <w:b/>
                                <w:bCs/>
                                <w:color w:val="004F6B"/>
                                <w:sz w:val="32"/>
                                <w:szCs w:val="32"/>
                              </w:rPr>
                            </w:pPr>
                            <w:r w:rsidRPr="002975A9">
                              <w:rPr>
                                <w:b/>
                                <w:bCs/>
                                <w:color w:val="004F6B"/>
                                <w:sz w:val="36"/>
                                <w:szCs w:val="36"/>
                              </w:rPr>
                              <w:t>Secondary Care</w:t>
                            </w:r>
                            <w:r w:rsidRPr="002975A9">
                              <w:rPr>
                                <w:b/>
                                <w:bCs/>
                                <w:color w:val="004F6B"/>
                                <w:sz w:val="32"/>
                                <w:szCs w:val="32"/>
                              </w:rPr>
                              <w:t xml:space="preserve"> </w:t>
                            </w:r>
                            <w:r w:rsidRPr="002975A9">
                              <w:rPr>
                                <w:color w:val="004F6B"/>
                                <w:szCs w:val="24"/>
                              </w:rPr>
                              <w:t>(Hospitals)</w:t>
                            </w:r>
                          </w:p>
                          <w:p w14:paraId="34D3FD1E" w14:textId="5E56066E" w:rsidR="00677436" w:rsidRPr="002975A9" w:rsidRDefault="00677436" w:rsidP="002975A9">
                            <w:pPr>
                              <w:pStyle w:val="ListParagraph"/>
                              <w:widowControl w:val="0"/>
                              <w:numPr>
                                <w:ilvl w:val="0"/>
                                <w:numId w:val="4"/>
                              </w:numPr>
                              <w:rPr>
                                <w:b/>
                                <w:bCs/>
                                <w:color w:val="004F6B"/>
                                <w:sz w:val="32"/>
                                <w:szCs w:val="32"/>
                              </w:rPr>
                            </w:pPr>
                            <w:r w:rsidRPr="002975A9">
                              <w:rPr>
                                <w:b/>
                                <w:bCs/>
                                <w:color w:val="004F6B"/>
                                <w:sz w:val="36"/>
                                <w:szCs w:val="36"/>
                              </w:rPr>
                              <w:t>Community Care</w:t>
                            </w:r>
                            <w:r w:rsidRPr="002975A9">
                              <w:rPr>
                                <w:b/>
                                <w:bCs/>
                                <w:color w:val="004F6B"/>
                                <w:sz w:val="32"/>
                                <w:szCs w:val="32"/>
                              </w:rPr>
                              <w:t xml:space="preserve"> </w:t>
                            </w:r>
                            <w:r w:rsidRPr="002975A9">
                              <w:rPr>
                                <w:color w:val="004F6B"/>
                                <w:szCs w:val="24"/>
                              </w:rPr>
                              <w:t>(Pharmacies, Opticians, etc)</w:t>
                            </w:r>
                          </w:p>
                          <w:p w14:paraId="4361BA17" w14:textId="5B39F6C5" w:rsidR="00677436" w:rsidRPr="002975A9" w:rsidRDefault="00677436" w:rsidP="002975A9">
                            <w:pPr>
                              <w:pStyle w:val="ListParagraph"/>
                              <w:widowControl w:val="0"/>
                              <w:numPr>
                                <w:ilvl w:val="0"/>
                                <w:numId w:val="4"/>
                              </w:numPr>
                              <w:rPr>
                                <w:b/>
                                <w:bCs/>
                                <w:color w:val="004F6B"/>
                                <w:sz w:val="32"/>
                                <w:szCs w:val="32"/>
                              </w:rPr>
                            </w:pPr>
                            <w:r w:rsidRPr="002975A9">
                              <w:rPr>
                                <w:b/>
                                <w:bCs/>
                                <w:color w:val="004F6B"/>
                                <w:sz w:val="36"/>
                                <w:szCs w:val="36"/>
                              </w:rPr>
                              <w:t>Public Health</w:t>
                            </w:r>
                            <w:r w:rsidRPr="002975A9">
                              <w:rPr>
                                <w:b/>
                                <w:bCs/>
                                <w:color w:val="004F6B"/>
                                <w:sz w:val="32"/>
                                <w:szCs w:val="32"/>
                              </w:rPr>
                              <w:t xml:space="preserve"> </w:t>
                            </w:r>
                            <w:r w:rsidRPr="002975A9">
                              <w:rPr>
                                <w:color w:val="004F6B"/>
                                <w:szCs w:val="24"/>
                              </w:rPr>
                              <w:t xml:space="preserve">(Health promotions, </w:t>
                            </w:r>
                            <w:proofErr w:type="spellStart"/>
                            <w:r w:rsidRPr="002975A9">
                              <w:rPr>
                                <w:color w:val="004F6B"/>
                                <w:szCs w:val="24"/>
                              </w:rPr>
                              <w:t>vacc</w:t>
                            </w:r>
                            <w:r>
                              <w:rPr>
                                <w:color w:val="004F6B"/>
                                <w:szCs w:val="24"/>
                              </w:rPr>
                              <w:t>s</w:t>
                            </w:r>
                            <w:proofErr w:type="spellEnd"/>
                            <w:r w:rsidRPr="002975A9">
                              <w:rPr>
                                <w:color w:val="004F6B"/>
                                <w:szCs w:val="24"/>
                              </w:rPr>
                              <w:t xml:space="preserve"> etc)</w:t>
                            </w:r>
                          </w:p>
                          <w:p w14:paraId="2F2CB7A6" w14:textId="5AE02253" w:rsidR="00677436" w:rsidRPr="002975A9" w:rsidRDefault="00677436" w:rsidP="002975A9">
                            <w:pPr>
                              <w:pStyle w:val="ListParagraph"/>
                              <w:widowControl w:val="0"/>
                              <w:numPr>
                                <w:ilvl w:val="0"/>
                                <w:numId w:val="4"/>
                              </w:numPr>
                              <w:rPr>
                                <w:b/>
                                <w:bCs/>
                                <w:color w:val="004F6B"/>
                                <w:sz w:val="32"/>
                                <w:szCs w:val="32"/>
                              </w:rPr>
                            </w:pPr>
                            <w:r w:rsidRPr="002975A9">
                              <w:rPr>
                                <w:b/>
                                <w:bCs/>
                                <w:color w:val="004F6B"/>
                                <w:sz w:val="36"/>
                                <w:szCs w:val="36"/>
                              </w:rPr>
                              <w:t>Mental Health</w:t>
                            </w:r>
                            <w:r w:rsidRPr="002975A9">
                              <w:rPr>
                                <w:b/>
                                <w:bCs/>
                                <w:color w:val="004F6B"/>
                                <w:sz w:val="32"/>
                                <w:szCs w:val="32"/>
                              </w:rPr>
                              <w:t xml:space="preserve"> </w:t>
                            </w:r>
                            <w:r w:rsidRPr="002975A9">
                              <w:rPr>
                                <w:b/>
                                <w:bCs/>
                                <w:color w:val="004F6B"/>
                                <w:szCs w:val="24"/>
                              </w:rPr>
                              <w:t>(</w:t>
                            </w:r>
                            <w:r w:rsidRPr="002975A9">
                              <w:rPr>
                                <w:color w:val="004F6B"/>
                                <w:szCs w:val="24"/>
                              </w:rPr>
                              <w:t>Adults and children)</w:t>
                            </w:r>
                          </w:p>
                          <w:p w14:paraId="618E21A9" w14:textId="77777777" w:rsidR="00677436" w:rsidRPr="002975A9" w:rsidRDefault="00677436" w:rsidP="002975A9">
                            <w:pPr>
                              <w:widowControl w:val="0"/>
                              <w:rPr>
                                <w:rFonts w:ascii="Calibri" w:hAnsi="Calibri"/>
                                <w:color w:val="000000"/>
                                <w:szCs w:val="24"/>
                              </w:rPr>
                            </w:pPr>
                            <w:r w:rsidRPr="002975A9">
                              <w:rPr>
                                <w:szCs w:val="24"/>
                              </w:rPr>
                              <w:t> </w:t>
                            </w:r>
                          </w:p>
                          <w:p w14:paraId="51955FC6" w14:textId="3CD0348B" w:rsidR="00677436" w:rsidRPr="002975A9" w:rsidRDefault="00677436">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ED44" id="_x0000_s1030" type="#_x0000_t202" style="position:absolute;margin-left:104.25pt;margin-top:11.4pt;width:351.75pt;height:13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" stroked="f">
                <v:fill opacity="0"/>
                <v:textbox>
                  <w:txbxContent>
                    <w:p w14:paraId="14DA49E2" w14:textId="3B930D91" w:rsidR="00677436" w:rsidRPr="002975A9" w:rsidRDefault="00677436" w:rsidP="002975A9">
                      <w:pPr>
                        <w:pStyle w:val="ListParagraph"/>
                        <w:widowControl w:val="0"/>
                        <w:numPr>
                          <w:ilvl w:val="0"/>
                          <w:numId w:val="4"/>
                        </w:numPr>
                        <w:rPr>
                          <w:b/>
                          <w:bCs/>
                          <w:color w:val="004F6B"/>
                          <w:sz w:val="32"/>
                          <w:szCs w:val="32"/>
                        </w:rPr>
                      </w:pPr>
                      <w:r w:rsidRPr="002975A9">
                        <w:rPr>
                          <w:b/>
                          <w:bCs/>
                          <w:color w:val="004F6B"/>
                          <w:sz w:val="36"/>
                          <w:szCs w:val="36"/>
                        </w:rPr>
                        <w:t>Primary Care</w:t>
                      </w:r>
                      <w:r w:rsidRPr="002975A9">
                        <w:rPr>
                          <w:b/>
                          <w:bCs/>
                          <w:color w:val="004F6B"/>
                          <w:sz w:val="32"/>
                          <w:szCs w:val="32"/>
                        </w:rPr>
                        <w:t xml:space="preserve"> </w:t>
                      </w:r>
                      <w:r w:rsidRPr="002975A9">
                        <w:rPr>
                          <w:b/>
                          <w:bCs/>
                          <w:color w:val="004F6B"/>
                          <w:szCs w:val="24"/>
                        </w:rPr>
                        <w:t>(</w:t>
                      </w:r>
                      <w:r w:rsidRPr="002975A9">
                        <w:rPr>
                          <w:color w:val="004F6B"/>
                          <w:szCs w:val="24"/>
                        </w:rPr>
                        <w:t>Doctors &amp; dentists)</w:t>
                      </w:r>
                    </w:p>
                    <w:p w14:paraId="254185E6" w14:textId="77777777" w:rsidR="00677436" w:rsidRPr="002975A9" w:rsidRDefault="00677436" w:rsidP="002975A9">
                      <w:pPr>
                        <w:pStyle w:val="ListParagraph"/>
                        <w:widowControl w:val="0"/>
                        <w:numPr>
                          <w:ilvl w:val="0"/>
                          <w:numId w:val="4"/>
                        </w:numPr>
                        <w:rPr>
                          <w:b/>
                          <w:bCs/>
                          <w:color w:val="004F6B"/>
                          <w:sz w:val="32"/>
                          <w:szCs w:val="32"/>
                        </w:rPr>
                      </w:pPr>
                      <w:r w:rsidRPr="002975A9">
                        <w:rPr>
                          <w:b/>
                          <w:bCs/>
                          <w:color w:val="004F6B"/>
                          <w:sz w:val="36"/>
                          <w:szCs w:val="36"/>
                        </w:rPr>
                        <w:t>Secondary Care</w:t>
                      </w:r>
                      <w:r w:rsidRPr="002975A9">
                        <w:rPr>
                          <w:b/>
                          <w:bCs/>
                          <w:color w:val="004F6B"/>
                          <w:sz w:val="32"/>
                          <w:szCs w:val="32"/>
                        </w:rPr>
                        <w:t xml:space="preserve"> </w:t>
                      </w:r>
                      <w:r w:rsidRPr="002975A9">
                        <w:rPr>
                          <w:color w:val="004F6B"/>
                          <w:szCs w:val="24"/>
                        </w:rPr>
                        <w:t>(Hospitals)</w:t>
                      </w:r>
                    </w:p>
                    <w:p w14:paraId="34D3FD1E" w14:textId="5E56066E" w:rsidR="00677436" w:rsidRPr="002975A9" w:rsidRDefault="00677436" w:rsidP="002975A9">
                      <w:pPr>
                        <w:pStyle w:val="ListParagraph"/>
                        <w:widowControl w:val="0"/>
                        <w:numPr>
                          <w:ilvl w:val="0"/>
                          <w:numId w:val="4"/>
                        </w:numPr>
                        <w:rPr>
                          <w:b/>
                          <w:bCs/>
                          <w:color w:val="004F6B"/>
                          <w:sz w:val="32"/>
                          <w:szCs w:val="32"/>
                        </w:rPr>
                      </w:pPr>
                      <w:r w:rsidRPr="002975A9">
                        <w:rPr>
                          <w:b/>
                          <w:bCs/>
                          <w:color w:val="004F6B"/>
                          <w:sz w:val="36"/>
                          <w:szCs w:val="36"/>
                        </w:rPr>
                        <w:t>Community Care</w:t>
                      </w:r>
                      <w:r w:rsidRPr="002975A9">
                        <w:rPr>
                          <w:b/>
                          <w:bCs/>
                          <w:color w:val="004F6B"/>
                          <w:sz w:val="32"/>
                          <w:szCs w:val="32"/>
                        </w:rPr>
                        <w:t xml:space="preserve"> </w:t>
                      </w:r>
                      <w:r w:rsidRPr="002975A9">
                        <w:rPr>
                          <w:color w:val="004F6B"/>
                          <w:szCs w:val="24"/>
                        </w:rPr>
                        <w:t>(Pharmacies, Opticians, etc)</w:t>
                      </w:r>
                    </w:p>
                    <w:p w14:paraId="4361BA17" w14:textId="5B39F6C5" w:rsidR="00677436" w:rsidRPr="002975A9" w:rsidRDefault="00677436" w:rsidP="002975A9">
                      <w:pPr>
                        <w:pStyle w:val="ListParagraph"/>
                        <w:widowControl w:val="0"/>
                        <w:numPr>
                          <w:ilvl w:val="0"/>
                          <w:numId w:val="4"/>
                        </w:numPr>
                        <w:rPr>
                          <w:b/>
                          <w:bCs/>
                          <w:color w:val="004F6B"/>
                          <w:sz w:val="32"/>
                          <w:szCs w:val="32"/>
                        </w:rPr>
                      </w:pPr>
                      <w:r w:rsidRPr="002975A9">
                        <w:rPr>
                          <w:b/>
                          <w:bCs/>
                          <w:color w:val="004F6B"/>
                          <w:sz w:val="36"/>
                          <w:szCs w:val="36"/>
                        </w:rPr>
                        <w:t>Public Health</w:t>
                      </w:r>
                      <w:r w:rsidRPr="002975A9">
                        <w:rPr>
                          <w:b/>
                          <w:bCs/>
                          <w:color w:val="004F6B"/>
                          <w:sz w:val="32"/>
                          <w:szCs w:val="32"/>
                        </w:rPr>
                        <w:t xml:space="preserve"> </w:t>
                      </w:r>
                      <w:r w:rsidRPr="002975A9">
                        <w:rPr>
                          <w:color w:val="004F6B"/>
                          <w:szCs w:val="24"/>
                        </w:rPr>
                        <w:t xml:space="preserve">(Health promotions, </w:t>
                      </w:r>
                      <w:proofErr w:type="spellStart"/>
                      <w:r w:rsidRPr="002975A9">
                        <w:rPr>
                          <w:color w:val="004F6B"/>
                          <w:szCs w:val="24"/>
                        </w:rPr>
                        <w:t>vacc</w:t>
                      </w:r>
                      <w:r>
                        <w:rPr>
                          <w:color w:val="004F6B"/>
                          <w:szCs w:val="24"/>
                        </w:rPr>
                        <w:t>s</w:t>
                      </w:r>
                      <w:proofErr w:type="spellEnd"/>
                      <w:r w:rsidRPr="002975A9">
                        <w:rPr>
                          <w:color w:val="004F6B"/>
                          <w:szCs w:val="24"/>
                        </w:rPr>
                        <w:t xml:space="preserve"> etc)</w:t>
                      </w:r>
                    </w:p>
                    <w:p w14:paraId="2F2CB7A6" w14:textId="5AE02253" w:rsidR="00677436" w:rsidRPr="002975A9" w:rsidRDefault="00677436" w:rsidP="002975A9">
                      <w:pPr>
                        <w:pStyle w:val="ListParagraph"/>
                        <w:widowControl w:val="0"/>
                        <w:numPr>
                          <w:ilvl w:val="0"/>
                          <w:numId w:val="4"/>
                        </w:numPr>
                        <w:rPr>
                          <w:b/>
                          <w:bCs/>
                          <w:color w:val="004F6B"/>
                          <w:sz w:val="32"/>
                          <w:szCs w:val="32"/>
                        </w:rPr>
                      </w:pPr>
                      <w:r w:rsidRPr="002975A9">
                        <w:rPr>
                          <w:b/>
                          <w:bCs/>
                          <w:color w:val="004F6B"/>
                          <w:sz w:val="36"/>
                          <w:szCs w:val="36"/>
                        </w:rPr>
                        <w:t>Mental Health</w:t>
                      </w:r>
                      <w:r w:rsidRPr="002975A9">
                        <w:rPr>
                          <w:b/>
                          <w:bCs/>
                          <w:color w:val="004F6B"/>
                          <w:sz w:val="32"/>
                          <w:szCs w:val="32"/>
                        </w:rPr>
                        <w:t xml:space="preserve"> </w:t>
                      </w:r>
                      <w:r w:rsidRPr="002975A9">
                        <w:rPr>
                          <w:b/>
                          <w:bCs/>
                          <w:color w:val="004F6B"/>
                          <w:szCs w:val="24"/>
                        </w:rPr>
                        <w:t>(</w:t>
                      </w:r>
                      <w:r w:rsidRPr="002975A9">
                        <w:rPr>
                          <w:color w:val="004F6B"/>
                          <w:szCs w:val="24"/>
                        </w:rPr>
                        <w:t>Adults and children)</w:t>
                      </w:r>
                    </w:p>
                    <w:p w14:paraId="618E21A9" w14:textId="77777777" w:rsidR="00677436" w:rsidRPr="002975A9" w:rsidRDefault="00677436" w:rsidP="002975A9">
                      <w:pPr>
                        <w:widowControl w:val="0"/>
                        <w:rPr>
                          <w:rFonts w:ascii="Calibri" w:hAnsi="Calibri"/>
                          <w:color w:val="000000"/>
                          <w:szCs w:val="24"/>
                        </w:rPr>
                      </w:pPr>
                      <w:r w:rsidRPr="002975A9">
                        <w:rPr>
                          <w:szCs w:val="24"/>
                        </w:rPr>
                        <w:t> </w:t>
                      </w:r>
                    </w:p>
                    <w:p w14:paraId="51955FC6" w14:textId="3CD0348B" w:rsidR="00677436" w:rsidRPr="002975A9" w:rsidRDefault="00677436">
                      <w:pPr>
                        <w:rPr>
                          <w:szCs w:val="24"/>
                        </w:rPr>
                      </w:pPr>
                    </w:p>
                  </w:txbxContent>
                </v:textbox>
                <w10:wrap type="square" anchorx="margin"/>
              </v:shape>
            </w:pict>
          </mc:Fallback>
        </mc:AlternateContent>
      </w:r>
      <w:r w:rsidR="002975A9">
        <w:rPr>
          <w:noProof/>
          <w:color w:val="004F6B"/>
          <w:szCs w:val="24"/>
        </w:rPr>
        <mc:AlternateContent>
          <mc:Choice Requires="wps">
            <w:drawing>
              <wp:anchor distT="0" distB="0" distL="114300" distR="114300" simplePos="0" relativeHeight="251660287" behindDoc="0" locked="0" layoutInCell="1" allowOverlap="1" wp14:anchorId="5CAE0821" wp14:editId="34C99A02">
                <wp:simplePos x="0" y="0"/>
                <wp:positionH relativeFrom="margin">
                  <wp:align>right</wp:align>
                </wp:positionH>
                <wp:positionV relativeFrom="paragraph">
                  <wp:posOffset>20955</wp:posOffset>
                </wp:positionV>
                <wp:extent cx="4352925" cy="1733550"/>
                <wp:effectExtent l="19050" t="19050" r="47625" b="38100"/>
                <wp:wrapNone/>
                <wp:docPr id="10" name="Rectangle: Rounded Corners 10"/>
                <wp:cNvGraphicFramePr/>
                <a:graphic xmlns:a="http://schemas.openxmlformats.org/drawingml/2006/main">
                  <a:graphicData uri="http://schemas.microsoft.com/office/word/2010/wordprocessingShape">
                    <wps:wsp>
                      <wps:cNvSpPr/>
                      <wps:spPr>
                        <a:xfrm>
                          <a:off x="0" y="0"/>
                          <a:ext cx="4352925" cy="1733550"/>
                        </a:xfrm>
                        <a:prstGeom prst="roundRect">
                          <a:avLst/>
                        </a:prstGeom>
                        <a:solidFill>
                          <a:srgbClr val="E73E97">
                            <a:alpha val="50000"/>
                          </a:srgbClr>
                        </a:solidFill>
                        <a:ln w="50800">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4A110" id="Rectangle: Rounded Corners 10" o:spid="_x0000_s1026" style="position:absolute;margin-left:291.55pt;margin-top:1.65pt;width:342.75pt;height:136.5pt;z-index:2516602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" fillcolor="#e73e97" strokecolor="#e73e97" strokeweight="4pt">
                <v:fill opacity="32896f"/>
                <v:stroke joinstyle="miter"/>
                <w10:wrap anchorx="margin"/>
              </v:roundrect>
            </w:pict>
          </mc:Fallback>
        </mc:AlternateContent>
      </w:r>
    </w:p>
    <w:p w14:paraId="0D1E3FCD" w14:textId="5B303CF4" w:rsidR="00923D0F" w:rsidRDefault="00923D0F" w:rsidP="00CB21FE">
      <w:pPr>
        <w:rPr>
          <w:color w:val="004F6B"/>
          <w:szCs w:val="24"/>
        </w:rPr>
      </w:pPr>
    </w:p>
    <w:p w14:paraId="0E5ACF1B" w14:textId="3CCF2C9C" w:rsidR="00923D0F" w:rsidRDefault="00923D0F" w:rsidP="00CB21FE">
      <w:pPr>
        <w:rPr>
          <w:color w:val="004F6B"/>
          <w:szCs w:val="24"/>
        </w:rPr>
      </w:pPr>
      <w:r>
        <w:rPr>
          <w:rFonts w:ascii="Times New Roman" w:hAnsi="Times New Roman" w:cs="Times New Roman"/>
          <w:noProof/>
          <w:szCs w:val="24"/>
        </w:rPr>
        <mc:AlternateContent>
          <mc:Choice Requires="wps">
            <w:drawing>
              <wp:anchor distT="36576" distB="36576" distL="36576" distR="36576" simplePos="0" relativeHeight="251665408" behindDoc="0" locked="0" layoutInCell="1" allowOverlap="1" wp14:anchorId="2B39F6DF" wp14:editId="6038C314">
                <wp:simplePos x="0" y="0"/>
                <wp:positionH relativeFrom="margin">
                  <wp:posOffset>800762</wp:posOffset>
                </wp:positionH>
                <wp:positionV relativeFrom="paragraph">
                  <wp:posOffset>194453</wp:posOffset>
                </wp:positionV>
                <wp:extent cx="640921" cy="553664"/>
                <wp:effectExtent l="57150" t="0" r="0" b="13271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67160">
                          <a:off x="0" y="0"/>
                          <a:ext cx="640921" cy="553664"/>
                        </a:xfrm>
                        <a:custGeom>
                          <a:avLst/>
                          <a:gdLst>
                            <a:gd name="G0" fmla="+- 0 0 0"/>
                            <a:gd name="G1" fmla="+- 21600 0 0"/>
                            <a:gd name="G2" fmla="+- 21600 0 0"/>
                            <a:gd name="T0" fmla="*/ 0 w 20524"/>
                            <a:gd name="T1" fmla="*/ 0 h 21600"/>
                            <a:gd name="T2" fmla="*/ 20524 w 20524"/>
                            <a:gd name="T3" fmla="*/ 14866 h 21600"/>
                            <a:gd name="T4" fmla="*/ 0 w 20524"/>
                            <a:gd name="T5" fmla="*/ 21600 h 21600"/>
                          </a:gdLst>
                          <a:ahLst/>
                          <a:cxnLst>
                            <a:cxn ang="0">
                              <a:pos x="T0" y="T1"/>
                            </a:cxn>
                            <a:cxn ang="0">
                              <a:pos x="T2" y="T3"/>
                            </a:cxn>
                            <a:cxn ang="0">
                              <a:pos x="T4" y="T5"/>
                            </a:cxn>
                          </a:cxnLst>
                          <a:rect l="0" t="0" r="r" b="b"/>
                          <a:pathLst>
                            <a:path w="20524" h="21600" fill="none" extrusionOk="0">
                              <a:moveTo>
                                <a:pt x="-1" y="0"/>
                              </a:moveTo>
                              <a:cubicBezTo>
                                <a:pt x="9334" y="0"/>
                                <a:pt x="17613" y="5996"/>
                                <a:pt x="20523" y="14866"/>
                              </a:cubicBezTo>
                            </a:path>
                            <a:path w="20524" h="21600" stroke="0" extrusionOk="0">
                              <a:moveTo>
                                <a:pt x="-1" y="0"/>
                              </a:moveTo>
                              <a:cubicBezTo>
                                <a:pt x="9334" y="0"/>
                                <a:pt x="17613" y="5996"/>
                                <a:pt x="20523" y="14866"/>
                              </a:cubicBezTo>
                              <a:lnTo>
                                <a:pt x="0" y="21600"/>
                              </a:lnTo>
                              <a:close/>
                            </a:path>
                          </a:pathLst>
                        </a:custGeom>
                        <a:noFill/>
                        <a:ln w="127000" cap="rnd">
                          <a:solidFill>
                            <a:srgbClr val="FFFFFF"/>
                          </a:solidFill>
                          <a:round/>
                          <a:headEnd type="triangle" w="med" len="me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5F9B" id="Freeform: Shape 7" o:spid="_x0000_s1026" style="position:absolute;margin-left:63.05pt;margin-top:15.3pt;width:50.45pt;height:43.6pt;rotation:-11504670fd;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coordsize="2052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" path="m-1,nfc9334,,17613,5996,20523,14866em-1,nsc9334,,17613,5996,20523,14866l,21600,-1,xe" filled="f" fillcolor="#5b9bd5" strokecolor="white" strokeweight="10pt">
                <v:stroke startarrow="block" endcap="round"/>
                <v:shadow color="black [0]"/>
                <v:path arrowok="t" o:extrusionok="f" o:connecttype="custom" o:connectlocs="0,0;640921,381054;0,553664" o:connectangles="0,0,0"/>
                <w10:wrap anchorx="margin"/>
              </v:shape>
            </w:pict>
          </mc:Fallback>
        </mc:AlternateContent>
      </w:r>
    </w:p>
    <w:p w14:paraId="313E82CF" w14:textId="0F2F070F" w:rsidR="00923D0F" w:rsidRDefault="00923D0F" w:rsidP="00CB21FE">
      <w:pPr>
        <w:rPr>
          <w:color w:val="004F6B"/>
          <w:szCs w:val="24"/>
        </w:rPr>
      </w:pPr>
    </w:p>
    <w:p w14:paraId="45BBBFBC" w14:textId="062640E1" w:rsidR="00923D0F" w:rsidRDefault="00923D0F" w:rsidP="00CB21FE">
      <w:pPr>
        <w:rPr>
          <w:color w:val="004F6B"/>
          <w:szCs w:val="24"/>
        </w:rPr>
      </w:pPr>
    </w:p>
    <w:p w14:paraId="6C8B7DEB" w14:textId="76DB0C85" w:rsidR="00923D0F" w:rsidRDefault="00923D0F" w:rsidP="00CB21FE">
      <w:pPr>
        <w:rPr>
          <w:color w:val="004F6B"/>
          <w:szCs w:val="24"/>
        </w:rPr>
      </w:pPr>
    </w:p>
    <w:p w14:paraId="1C11F3FB" w14:textId="77C992C9" w:rsidR="00923D0F" w:rsidRDefault="00923D0F" w:rsidP="00CB21FE">
      <w:pPr>
        <w:rPr>
          <w:color w:val="004F6B"/>
          <w:szCs w:val="24"/>
        </w:rPr>
      </w:pPr>
    </w:p>
    <w:p w14:paraId="0B11287A" w14:textId="2C4A82C0" w:rsidR="00923D0F" w:rsidRDefault="00923D0F" w:rsidP="00CB21FE">
      <w:pPr>
        <w:rPr>
          <w:color w:val="004F6B"/>
          <w:szCs w:val="24"/>
        </w:rPr>
      </w:pPr>
    </w:p>
    <w:p w14:paraId="4186BC98" w14:textId="68FDD993" w:rsidR="00923D0F" w:rsidRDefault="00923D0F" w:rsidP="00CB21FE">
      <w:pPr>
        <w:rPr>
          <w:color w:val="004F6B"/>
          <w:szCs w:val="24"/>
        </w:rPr>
      </w:pPr>
    </w:p>
    <w:p w14:paraId="6D90CBBE" w14:textId="0CFAABE2" w:rsidR="00923D0F" w:rsidRDefault="004557DE" w:rsidP="00CB21FE">
      <w:pPr>
        <w:rPr>
          <w:color w:val="004F6B"/>
          <w:szCs w:val="24"/>
        </w:rPr>
      </w:pPr>
      <w:r>
        <w:rPr>
          <w:rFonts w:ascii="Times New Roman" w:hAnsi="Times New Roman" w:cs="Times New Roman"/>
          <w:noProof/>
          <w:szCs w:val="24"/>
        </w:rPr>
        <w:drawing>
          <wp:anchor distT="36576" distB="36576" distL="36576" distR="36576" simplePos="0" relativeHeight="251659262" behindDoc="0" locked="0" layoutInCell="1" allowOverlap="1" wp14:anchorId="0D63A439" wp14:editId="2C5FE5BE">
            <wp:simplePos x="0" y="0"/>
            <wp:positionH relativeFrom="column">
              <wp:posOffset>4410075</wp:posOffset>
            </wp:positionH>
            <wp:positionV relativeFrom="paragraph">
              <wp:posOffset>16510</wp:posOffset>
            </wp:positionV>
            <wp:extent cx="1940560" cy="1940560"/>
            <wp:effectExtent l="0" t="0" r="0" b="0"/>
            <wp:wrapNone/>
            <wp:docPr id="13" name="Picture 13" descr="OurVoice_250mm_HTML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rVoice_250mm_HTML_3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940560" cy="194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053506F" w14:textId="64011285" w:rsidR="006B4DE4" w:rsidRDefault="004557DE" w:rsidP="00CB21FE">
      <w:pPr>
        <w:rPr>
          <w:color w:val="004F6B"/>
          <w:szCs w:val="24"/>
        </w:rPr>
      </w:pPr>
      <w:r>
        <w:rPr>
          <w:rFonts w:ascii="Times New Roman" w:hAnsi="Times New Roman" w:cs="Times New Roman"/>
          <w:noProof/>
          <w:szCs w:val="24"/>
        </w:rPr>
        <mc:AlternateContent>
          <mc:Choice Requires="wps">
            <w:drawing>
              <wp:anchor distT="36576" distB="36576" distL="36576" distR="36576" simplePos="0" relativeHeight="251669504" behindDoc="0" locked="0" layoutInCell="1" allowOverlap="1" wp14:anchorId="429FC79E" wp14:editId="13985A01">
                <wp:simplePos x="0" y="0"/>
                <wp:positionH relativeFrom="column">
                  <wp:posOffset>4724400</wp:posOffset>
                </wp:positionH>
                <wp:positionV relativeFrom="paragraph">
                  <wp:posOffset>6985</wp:posOffset>
                </wp:positionV>
                <wp:extent cx="1236507" cy="95250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507" cy="952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C5F432" w14:textId="1537E4D8" w:rsidR="00677436" w:rsidRPr="004557DE" w:rsidRDefault="00677436" w:rsidP="004557DE">
                            <w:pPr>
                              <w:widowControl w:val="0"/>
                              <w:jc w:val="center"/>
                              <w:rPr>
                                <w:b/>
                                <w:bCs/>
                                <w:color w:val="FFFFFF" w:themeColor="background1"/>
                                <w:sz w:val="22"/>
                              </w:rPr>
                            </w:pPr>
                            <w:r w:rsidRPr="004557DE">
                              <w:rPr>
                                <w:b/>
                                <w:bCs/>
                                <w:color w:val="004F6B"/>
                                <w:sz w:val="22"/>
                              </w:rPr>
                              <w:t xml:space="preserve">The top 5      subjects </w:t>
                            </w:r>
                            <w:r w:rsidRPr="004557DE">
                              <w:rPr>
                                <w:b/>
                                <w:bCs/>
                                <w:color w:val="FFFFFF" w:themeColor="background1"/>
                                <w:sz w:val="22"/>
                              </w:rPr>
                              <w:t xml:space="preserve">that Healthwatch Salford should </w:t>
                            </w:r>
                            <w:proofErr w:type="gramStart"/>
                            <w:r w:rsidRPr="004557DE">
                              <w:rPr>
                                <w:b/>
                                <w:bCs/>
                                <w:color w:val="FFFFFF" w:themeColor="background1"/>
                                <w:sz w:val="22"/>
                              </w:rPr>
                              <w:t>look into</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C79E" id="Text Box 12" o:spid="_x0000_s1031" type="#_x0000_t202" style="position:absolute;margin-left:372pt;margin-top:.55pt;width:97.35pt;height: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" filled="f" fillcolor="#5b9bd5" stroked="f" strokecolor="black [0]" strokeweight="2pt">
                <v:textbox inset="2.88pt,2.88pt,2.88pt,2.88pt">
                  <w:txbxContent>
                    <w:p w14:paraId="22C5F432" w14:textId="1537E4D8" w:rsidR="00677436" w:rsidRPr="004557DE" w:rsidRDefault="00677436" w:rsidP="004557DE">
                      <w:pPr>
                        <w:widowControl w:val="0"/>
                        <w:jc w:val="center"/>
                        <w:rPr>
                          <w:b/>
                          <w:bCs/>
                          <w:color w:val="FFFFFF" w:themeColor="background1"/>
                          <w:sz w:val="22"/>
                        </w:rPr>
                      </w:pPr>
                      <w:r w:rsidRPr="004557DE">
                        <w:rPr>
                          <w:b/>
                          <w:bCs/>
                          <w:color w:val="004F6B"/>
                          <w:sz w:val="22"/>
                        </w:rPr>
                        <w:t xml:space="preserve">The top 5      subjects </w:t>
                      </w:r>
                      <w:r w:rsidRPr="004557DE">
                        <w:rPr>
                          <w:b/>
                          <w:bCs/>
                          <w:color w:val="FFFFFF" w:themeColor="background1"/>
                          <w:sz w:val="22"/>
                        </w:rPr>
                        <w:t xml:space="preserve">that Healthwatch Salford should </w:t>
                      </w:r>
                      <w:proofErr w:type="gramStart"/>
                      <w:r w:rsidRPr="004557DE">
                        <w:rPr>
                          <w:b/>
                          <w:bCs/>
                          <w:color w:val="FFFFFF" w:themeColor="background1"/>
                          <w:sz w:val="22"/>
                        </w:rPr>
                        <w:t>look into</w:t>
                      </w:r>
                      <w:proofErr w:type="gramEnd"/>
                    </w:p>
                  </w:txbxContent>
                </v:textbox>
              </v:shape>
            </w:pict>
          </mc:Fallback>
        </mc:AlternateContent>
      </w:r>
    </w:p>
    <w:p w14:paraId="23D8E591" w14:textId="61F55273" w:rsidR="002975A9" w:rsidRDefault="004557DE" w:rsidP="00CB21FE">
      <w:pPr>
        <w:rPr>
          <w:color w:val="004F6B"/>
          <w:szCs w:val="24"/>
        </w:rPr>
      </w:pPr>
      <w:r>
        <w:rPr>
          <w:noProof/>
          <w:color w:val="004F6B"/>
          <w:szCs w:val="24"/>
        </w:rPr>
        <mc:AlternateContent>
          <mc:Choice Requires="wps">
            <w:drawing>
              <wp:anchor distT="0" distB="0" distL="114300" distR="114300" simplePos="0" relativeHeight="251658237" behindDoc="0" locked="0" layoutInCell="1" allowOverlap="1" wp14:anchorId="49808349" wp14:editId="4DDEB1E4">
                <wp:simplePos x="0" y="0"/>
                <wp:positionH relativeFrom="column">
                  <wp:posOffset>314325</wp:posOffset>
                </wp:positionH>
                <wp:positionV relativeFrom="paragraph">
                  <wp:posOffset>73025</wp:posOffset>
                </wp:positionV>
                <wp:extent cx="4733925" cy="1838325"/>
                <wp:effectExtent l="19050" t="19050" r="47625" b="47625"/>
                <wp:wrapNone/>
                <wp:docPr id="14" name="Rectangle: Rounded Corners 14"/>
                <wp:cNvGraphicFramePr/>
                <a:graphic xmlns:a="http://schemas.openxmlformats.org/drawingml/2006/main">
                  <a:graphicData uri="http://schemas.microsoft.com/office/word/2010/wordprocessingShape">
                    <wps:wsp>
                      <wps:cNvSpPr/>
                      <wps:spPr>
                        <a:xfrm>
                          <a:off x="0" y="0"/>
                          <a:ext cx="4733925" cy="1838325"/>
                        </a:xfrm>
                        <a:prstGeom prst="roundRect">
                          <a:avLst/>
                        </a:prstGeom>
                        <a:solidFill>
                          <a:srgbClr val="84BD00">
                            <a:alpha val="50000"/>
                          </a:srgbClr>
                        </a:solidFill>
                        <a:ln w="50800">
                          <a:solidFill>
                            <a:srgbClr val="84BD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808B1F" id="Rectangle: Rounded Corners 14" o:spid="_x0000_s1026" style="position:absolute;margin-left:24.75pt;margin-top:5.75pt;width:372.75pt;height:144.75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" fillcolor="#84bd00" strokecolor="#84bd00" strokeweight="4pt">
                <v:fill opacity="32896f"/>
                <v:stroke joinstyle="miter"/>
              </v:roundrect>
            </w:pict>
          </mc:Fallback>
        </mc:AlternateContent>
      </w:r>
    </w:p>
    <w:p w14:paraId="351183A9" w14:textId="07A0BCF2" w:rsidR="002975A9" w:rsidRDefault="004557DE" w:rsidP="00CB21FE">
      <w:pPr>
        <w:rPr>
          <w:color w:val="004F6B"/>
          <w:szCs w:val="24"/>
        </w:rPr>
      </w:pPr>
      <w:r w:rsidRPr="004557DE">
        <w:rPr>
          <w:noProof/>
          <w:color w:val="004F6B"/>
          <w:szCs w:val="24"/>
        </w:rPr>
        <mc:AlternateContent>
          <mc:Choice Requires="wps">
            <w:drawing>
              <wp:anchor distT="45720" distB="45720" distL="114300" distR="114300" simplePos="0" relativeHeight="251672576" behindDoc="0" locked="0" layoutInCell="1" allowOverlap="1" wp14:anchorId="786E7F8C" wp14:editId="377CF24D">
                <wp:simplePos x="0" y="0"/>
                <wp:positionH relativeFrom="column">
                  <wp:posOffset>571500</wp:posOffset>
                </wp:positionH>
                <wp:positionV relativeFrom="paragraph">
                  <wp:posOffset>15240</wp:posOffset>
                </wp:positionV>
                <wp:extent cx="4019550" cy="15716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571625"/>
                        </a:xfrm>
                        <a:prstGeom prst="rect">
                          <a:avLst/>
                        </a:prstGeom>
                        <a:noFill/>
                        <a:ln w="9525">
                          <a:noFill/>
                          <a:miter lim="800000"/>
                          <a:headEnd/>
                          <a:tailEnd/>
                        </a:ln>
                      </wps:spPr>
                      <wps:txbx>
                        <w:txbxContent>
                          <w:p w14:paraId="72512240" w14:textId="739B5ADC" w:rsidR="00677436" w:rsidRPr="004557DE" w:rsidRDefault="00677436" w:rsidP="004557DE">
                            <w:pPr>
                              <w:pStyle w:val="ListParagraph"/>
                              <w:widowControl w:val="0"/>
                              <w:numPr>
                                <w:ilvl w:val="0"/>
                                <w:numId w:val="5"/>
                              </w:numPr>
                              <w:rPr>
                                <w:b/>
                                <w:bCs/>
                                <w:color w:val="004F6B"/>
                                <w:sz w:val="36"/>
                                <w:szCs w:val="36"/>
                              </w:rPr>
                            </w:pPr>
                            <w:r w:rsidRPr="004557DE">
                              <w:rPr>
                                <w:b/>
                                <w:bCs/>
                                <w:color w:val="004F6B"/>
                                <w:sz w:val="36"/>
                                <w:szCs w:val="36"/>
                              </w:rPr>
                              <w:t>Access to appointments</w:t>
                            </w:r>
                          </w:p>
                          <w:p w14:paraId="525FA2C0" w14:textId="202C81B4" w:rsidR="00677436" w:rsidRPr="004557DE" w:rsidRDefault="00677436" w:rsidP="004557DE">
                            <w:pPr>
                              <w:pStyle w:val="ListParagraph"/>
                              <w:widowControl w:val="0"/>
                              <w:numPr>
                                <w:ilvl w:val="0"/>
                                <w:numId w:val="5"/>
                              </w:numPr>
                              <w:rPr>
                                <w:b/>
                                <w:bCs/>
                                <w:color w:val="004F6B"/>
                                <w:sz w:val="36"/>
                                <w:szCs w:val="36"/>
                              </w:rPr>
                            </w:pPr>
                            <w:r w:rsidRPr="004557DE">
                              <w:rPr>
                                <w:b/>
                                <w:bCs/>
                                <w:color w:val="004F6B"/>
                                <w:sz w:val="36"/>
                                <w:szCs w:val="36"/>
                              </w:rPr>
                              <w:t>Waiting times</w:t>
                            </w:r>
                          </w:p>
                          <w:p w14:paraId="609E0F5D" w14:textId="77777777" w:rsidR="00677436" w:rsidRPr="004557DE" w:rsidRDefault="00677436" w:rsidP="004557DE">
                            <w:pPr>
                              <w:pStyle w:val="ListParagraph"/>
                              <w:widowControl w:val="0"/>
                              <w:numPr>
                                <w:ilvl w:val="0"/>
                                <w:numId w:val="5"/>
                              </w:numPr>
                              <w:rPr>
                                <w:b/>
                                <w:bCs/>
                                <w:color w:val="004F6B"/>
                                <w:sz w:val="36"/>
                                <w:szCs w:val="36"/>
                              </w:rPr>
                            </w:pPr>
                            <w:r w:rsidRPr="004557DE">
                              <w:rPr>
                                <w:b/>
                                <w:bCs/>
                                <w:color w:val="004F6B"/>
                                <w:sz w:val="36"/>
                                <w:szCs w:val="36"/>
                              </w:rPr>
                              <w:t>Communication</w:t>
                            </w:r>
                          </w:p>
                          <w:p w14:paraId="6EE5C1CC" w14:textId="14717B90" w:rsidR="00677436" w:rsidRPr="004557DE" w:rsidRDefault="00677436" w:rsidP="004557DE">
                            <w:pPr>
                              <w:pStyle w:val="ListParagraph"/>
                              <w:widowControl w:val="0"/>
                              <w:numPr>
                                <w:ilvl w:val="0"/>
                                <w:numId w:val="5"/>
                              </w:numPr>
                              <w:rPr>
                                <w:b/>
                                <w:bCs/>
                                <w:color w:val="004F6B"/>
                                <w:sz w:val="36"/>
                                <w:szCs w:val="36"/>
                              </w:rPr>
                            </w:pPr>
                            <w:r w:rsidRPr="004557DE">
                              <w:rPr>
                                <w:b/>
                                <w:bCs/>
                                <w:color w:val="004F6B"/>
                                <w:sz w:val="36"/>
                                <w:szCs w:val="36"/>
                              </w:rPr>
                              <w:t>Consultation times</w:t>
                            </w:r>
                          </w:p>
                          <w:p w14:paraId="7F489A54" w14:textId="3C55A00E" w:rsidR="00677436" w:rsidRPr="004557DE" w:rsidRDefault="00677436" w:rsidP="004557DE">
                            <w:pPr>
                              <w:pStyle w:val="ListParagraph"/>
                              <w:widowControl w:val="0"/>
                              <w:numPr>
                                <w:ilvl w:val="0"/>
                                <w:numId w:val="5"/>
                              </w:numPr>
                              <w:rPr>
                                <w:b/>
                                <w:bCs/>
                                <w:color w:val="004F6B"/>
                                <w:sz w:val="36"/>
                                <w:szCs w:val="36"/>
                              </w:rPr>
                            </w:pPr>
                            <w:r w:rsidRPr="004557DE">
                              <w:rPr>
                                <w:b/>
                                <w:bCs/>
                                <w:color w:val="004F6B"/>
                                <w:sz w:val="36"/>
                                <w:szCs w:val="36"/>
                              </w:rPr>
                              <w:t>Staff attitudes and training</w:t>
                            </w:r>
                          </w:p>
                          <w:p w14:paraId="1F558606" w14:textId="109E915A" w:rsidR="00677436" w:rsidRPr="004557DE" w:rsidRDefault="00677436" w:rsidP="004557DE">
                            <w:pPr>
                              <w:widowControl w:val="0"/>
                              <w:rPr>
                                <w:color w:val="004F6B"/>
                                <w:sz w:val="36"/>
                                <w:szCs w:val="36"/>
                              </w:rPr>
                            </w:pPr>
                            <w:r w:rsidRPr="004557DE">
                              <w:rPr>
                                <w:color w:val="004F6B"/>
                                <w:sz w:val="36"/>
                                <w:szCs w:val="36"/>
                              </w:rPr>
                              <w:tab/>
                            </w:r>
                          </w:p>
                          <w:p w14:paraId="2F03513F" w14:textId="77777777" w:rsidR="00677436" w:rsidRPr="004557DE" w:rsidRDefault="00677436" w:rsidP="004557DE">
                            <w:pPr>
                              <w:widowControl w:val="0"/>
                              <w:rPr>
                                <w:rFonts w:ascii="Calibri" w:hAnsi="Calibri"/>
                                <w:color w:val="000000"/>
                                <w:sz w:val="36"/>
                                <w:szCs w:val="36"/>
                              </w:rPr>
                            </w:pPr>
                            <w:r w:rsidRPr="004557DE">
                              <w:rPr>
                                <w:sz w:val="36"/>
                                <w:szCs w:val="36"/>
                              </w:rPr>
                              <w:t> </w:t>
                            </w:r>
                          </w:p>
                          <w:p w14:paraId="2191A6CC" w14:textId="3D624EA3" w:rsidR="00677436" w:rsidRPr="004557DE" w:rsidRDefault="00677436">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E7F8C" id="_x0000_s1032" type="#_x0000_t202" style="position:absolute;margin-left:45pt;margin-top:1.2pt;width:316.5pt;height:12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" filled="f" stroked="f">
                <v:textbox>
                  <w:txbxContent>
                    <w:p w14:paraId="72512240" w14:textId="739B5ADC" w:rsidR="00677436" w:rsidRPr="004557DE" w:rsidRDefault="00677436" w:rsidP="004557DE">
                      <w:pPr>
                        <w:pStyle w:val="ListParagraph"/>
                        <w:widowControl w:val="0"/>
                        <w:numPr>
                          <w:ilvl w:val="0"/>
                          <w:numId w:val="5"/>
                        </w:numPr>
                        <w:rPr>
                          <w:b/>
                          <w:bCs/>
                          <w:color w:val="004F6B"/>
                          <w:sz w:val="36"/>
                          <w:szCs w:val="36"/>
                        </w:rPr>
                      </w:pPr>
                      <w:r w:rsidRPr="004557DE">
                        <w:rPr>
                          <w:b/>
                          <w:bCs/>
                          <w:color w:val="004F6B"/>
                          <w:sz w:val="36"/>
                          <w:szCs w:val="36"/>
                        </w:rPr>
                        <w:t>Access to appointments</w:t>
                      </w:r>
                    </w:p>
                    <w:p w14:paraId="525FA2C0" w14:textId="202C81B4" w:rsidR="00677436" w:rsidRPr="004557DE" w:rsidRDefault="00677436" w:rsidP="004557DE">
                      <w:pPr>
                        <w:pStyle w:val="ListParagraph"/>
                        <w:widowControl w:val="0"/>
                        <w:numPr>
                          <w:ilvl w:val="0"/>
                          <w:numId w:val="5"/>
                        </w:numPr>
                        <w:rPr>
                          <w:b/>
                          <w:bCs/>
                          <w:color w:val="004F6B"/>
                          <w:sz w:val="36"/>
                          <w:szCs w:val="36"/>
                        </w:rPr>
                      </w:pPr>
                      <w:r w:rsidRPr="004557DE">
                        <w:rPr>
                          <w:b/>
                          <w:bCs/>
                          <w:color w:val="004F6B"/>
                          <w:sz w:val="36"/>
                          <w:szCs w:val="36"/>
                        </w:rPr>
                        <w:t>Waiting times</w:t>
                      </w:r>
                    </w:p>
                    <w:p w14:paraId="609E0F5D" w14:textId="77777777" w:rsidR="00677436" w:rsidRPr="004557DE" w:rsidRDefault="00677436" w:rsidP="004557DE">
                      <w:pPr>
                        <w:pStyle w:val="ListParagraph"/>
                        <w:widowControl w:val="0"/>
                        <w:numPr>
                          <w:ilvl w:val="0"/>
                          <w:numId w:val="5"/>
                        </w:numPr>
                        <w:rPr>
                          <w:b/>
                          <w:bCs/>
                          <w:color w:val="004F6B"/>
                          <w:sz w:val="36"/>
                          <w:szCs w:val="36"/>
                        </w:rPr>
                      </w:pPr>
                      <w:r w:rsidRPr="004557DE">
                        <w:rPr>
                          <w:b/>
                          <w:bCs/>
                          <w:color w:val="004F6B"/>
                          <w:sz w:val="36"/>
                          <w:szCs w:val="36"/>
                        </w:rPr>
                        <w:t>Communication</w:t>
                      </w:r>
                    </w:p>
                    <w:p w14:paraId="6EE5C1CC" w14:textId="14717B90" w:rsidR="00677436" w:rsidRPr="004557DE" w:rsidRDefault="00677436" w:rsidP="004557DE">
                      <w:pPr>
                        <w:pStyle w:val="ListParagraph"/>
                        <w:widowControl w:val="0"/>
                        <w:numPr>
                          <w:ilvl w:val="0"/>
                          <w:numId w:val="5"/>
                        </w:numPr>
                        <w:rPr>
                          <w:b/>
                          <w:bCs/>
                          <w:color w:val="004F6B"/>
                          <w:sz w:val="36"/>
                          <w:szCs w:val="36"/>
                        </w:rPr>
                      </w:pPr>
                      <w:r w:rsidRPr="004557DE">
                        <w:rPr>
                          <w:b/>
                          <w:bCs/>
                          <w:color w:val="004F6B"/>
                          <w:sz w:val="36"/>
                          <w:szCs w:val="36"/>
                        </w:rPr>
                        <w:t>Consultation times</w:t>
                      </w:r>
                    </w:p>
                    <w:p w14:paraId="7F489A54" w14:textId="3C55A00E" w:rsidR="00677436" w:rsidRPr="004557DE" w:rsidRDefault="00677436" w:rsidP="004557DE">
                      <w:pPr>
                        <w:pStyle w:val="ListParagraph"/>
                        <w:widowControl w:val="0"/>
                        <w:numPr>
                          <w:ilvl w:val="0"/>
                          <w:numId w:val="5"/>
                        </w:numPr>
                        <w:rPr>
                          <w:b/>
                          <w:bCs/>
                          <w:color w:val="004F6B"/>
                          <w:sz w:val="36"/>
                          <w:szCs w:val="36"/>
                        </w:rPr>
                      </w:pPr>
                      <w:r w:rsidRPr="004557DE">
                        <w:rPr>
                          <w:b/>
                          <w:bCs/>
                          <w:color w:val="004F6B"/>
                          <w:sz w:val="36"/>
                          <w:szCs w:val="36"/>
                        </w:rPr>
                        <w:t>Staff attitudes and training</w:t>
                      </w:r>
                    </w:p>
                    <w:p w14:paraId="1F558606" w14:textId="109E915A" w:rsidR="00677436" w:rsidRPr="004557DE" w:rsidRDefault="00677436" w:rsidP="004557DE">
                      <w:pPr>
                        <w:widowControl w:val="0"/>
                        <w:rPr>
                          <w:color w:val="004F6B"/>
                          <w:sz w:val="36"/>
                          <w:szCs w:val="36"/>
                        </w:rPr>
                      </w:pPr>
                      <w:r w:rsidRPr="004557DE">
                        <w:rPr>
                          <w:color w:val="004F6B"/>
                          <w:sz w:val="36"/>
                          <w:szCs w:val="36"/>
                        </w:rPr>
                        <w:tab/>
                      </w:r>
                    </w:p>
                    <w:p w14:paraId="2F03513F" w14:textId="77777777" w:rsidR="00677436" w:rsidRPr="004557DE" w:rsidRDefault="00677436" w:rsidP="004557DE">
                      <w:pPr>
                        <w:widowControl w:val="0"/>
                        <w:rPr>
                          <w:rFonts w:ascii="Calibri" w:hAnsi="Calibri"/>
                          <w:color w:val="000000"/>
                          <w:sz w:val="36"/>
                          <w:szCs w:val="36"/>
                        </w:rPr>
                      </w:pPr>
                      <w:r w:rsidRPr="004557DE">
                        <w:rPr>
                          <w:sz w:val="36"/>
                          <w:szCs w:val="36"/>
                        </w:rPr>
                        <w:t> </w:t>
                      </w:r>
                    </w:p>
                    <w:p w14:paraId="2191A6CC" w14:textId="3D624EA3" w:rsidR="00677436" w:rsidRPr="004557DE" w:rsidRDefault="00677436">
                      <w:pPr>
                        <w:rPr>
                          <w:sz w:val="36"/>
                          <w:szCs w:val="36"/>
                        </w:rPr>
                      </w:pPr>
                    </w:p>
                  </w:txbxContent>
                </v:textbox>
                <w10:wrap type="square"/>
              </v:shape>
            </w:pict>
          </mc:Fallback>
        </mc:AlternateContent>
      </w:r>
    </w:p>
    <w:p w14:paraId="5E4CE660" w14:textId="470B4E72" w:rsidR="004557DE" w:rsidRDefault="004557DE" w:rsidP="00CB21FE">
      <w:pPr>
        <w:rPr>
          <w:color w:val="004F6B"/>
          <w:szCs w:val="24"/>
        </w:rPr>
      </w:pPr>
    </w:p>
    <w:p w14:paraId="17CD4EB2" w14:textId="5F64608E" w:rsidR="004557DE" w:rsidRDefault="004557DE" w:rsidP="00CB21FE">
      <w:pPr>
        <w:rPr>
          <w:color w:val="004F6B"/>
          <w:szCs w:val="24"/>
        </w:rPr>
      </w:pPr>
      <w:r>
        <w:rPr>
          <w:rFonts w:ascii="Times New Roman" w:hAnsi="Times New Roman" w:cs="Times New Roman"/>
          <w:noProof/>
          <w:szCs w:val="24"/>
        </w:rPr>
        <mc:AlternateContent>
          <mc:Choice Requires="wps">
            <w:drawing>
              <wp:anchor distT="36576" distB="36576" distL="36576" distR="36576" simplePos="0" relativeHeight="251670528" behindDoc="0" locked="0" layoutInCell="1" allowOverlap="1" wp14:anchorId="06B9D8FC" wp14:editId="46A7A157">
                <wp:simplePos x="0" y="0"/>
                <wp:positionH relativeFrom="column">
                  <wp:posOffset>4791709</wp:posOffset>
                </wp:positionH>
                <wp:positionV relativeFrom="paragraph">
                  <wp:posOffset>155575</wp:posOffset>
                </wp:positionV>
                <wp:extent cx="742538" cy="646273"/>
                <wp:effectExtent l="19050" t="0" r="57785" b="15430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32840" flipH="1">
                          <a:off x="0" y="0"/>
                          <a:ext cx="742538" cy="646273"/>
                        </a:xfrm>
                        <a:custGeom>
                          <a:avLst/>
                          <a:gdLst>
                            <a:gd name="G0" fmla="+- 0 0 0"/>
                            <a:gd name="G1" fmla="+- 21600 0 0"/>
                            <a:gd name="G2" fmla="+- 21600 0 0"/>
                            <a:gd name="T0" fmla="*/ 0 w 20999"/>
                            <a:gd name="T1" fmla="*/ 0 h 21600"/>
                            <a:gd name="T2" fmla="*/ 20999 w 20999"/>
                            <a:gd name="T3" fmla="*/ 16539 h 21600"/>
                            <a:gd name="T4" fmla="*/ 0 w 20999"/>
                            <a:gd name="T5" fmla="*/ 21600 h 21600"/>
                          </a:gdLst>
                          <a:ahLst/>
                          <a:cxnLst>
                            <a:cxn ang="0">
                              <a:pos x="T0" y="T1"/>
                            </a:cxn>
                            <a:cxn ang="0">
                              <a:pos x="T2" y="T3"/>
                            </a:cxn>
                            <a:cxn ang="0">
                              <a:pos x="T4" y="T5"/>
                            </a:cxn>
                          </a:cxnLst>
                          <a:rect l="0" t="0" r="r" b="b"/>
                          <a:pathLst>
                            <a:path w="20999" h="21600" fill="none" extrusionOk="0">
                              <a:moveTo>
                                <a:pt x="-1" y="0"/>
                              </a:moveTo>
                              <a:cubicBezTo>
                                <a:pt x="9979" y="0"/>
                                <a:pt x="18660" y="6837"/>
                                <a:pt x="20998" y="16539"/>
                              </a:cubicBezTo>
                            </a:path>
                            <a:path w="20999" h="21600" stroke="0" extrusionOk="0">
                              <a:moveTo>
                                <a:pt x="-1" y="0"/>
                              </a:moveTo>
                              <a:cubicBezTo>
                                <a:pt x="9979" y="0"/>
                                <a:pt x="18660" y="6837"/>
                                <a:pt x="20998" y="16539"/>
                              </a:cubicBezTo>
                              <a:lnTo>
                                <a:pt x="0" y="21600"/>
                              </a:lnTo>
                              <a:close/>
                            </a:path>
                          </a:pathLst>
                        </a:custGeom>
                        <a:noFill/>
                        <a:ln w="127000" cap="rnd">
                          <a:solidFill>
                            <a:srgbClr val="FFFFFF"/>
                          </a:solidFill>
                          <a:round/>
                          <a:headEnd type="triangle" w="med" len="me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8CEB8" id="Freeform: Shape 11" o:spid="_x0000_s1026" style="position:absolute;margin-left:377.3pt;margin-top:12.25pt;width:58.45pt;height:50.9pt;rotation:-11504670fd;flip:x;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099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" path="m-1,nfc9979,,18660,6837,20998,16539em-1,nsc9979,,18660,6837,20998,16539l,21600,-1,xe" filled="f" fillcolor="#5b9bd5" strokecolor="white" strokeweight="10pt">
                <v:stroke startarrow="block" endcap="round"/>
                <v:shadow color="black [0]"/>
                <v:path arrowok="t" o:extrusionok="f" o:connecttype="custom" o:connectlocs="0,0;742538,494848;0,646273" o:connectangles="0,0,0"/>
              </v:shape>
            </w:pict>
          </mc:Fallback>
        </mc:AlternateContent>
      </w:r>
    </w:p>
    <w:p w14:paraId="49480822" w14:textId="57DF58A2" w:rsidR="004557DE" w:rsidRDefault="004557DE" w:rsidP="00CB21FE">
      <w:pPr>
        <w:rPr>
          <w:color w:val="004F6B"/>
          <w:szCs w:val="24"/>
        </w:rPr>
      </w:pPr>
    </w:p>
    <w:p w14:paraId="49910042" w14:textId="6D2741ED" w:rsidR="004557DE" w:rsidRDefault="004557DE" w:rsidP="00CB21FE">
      <w:pPr>
        <w:rPr>
          <w:color w:val="004F6B"/>
          <w:szCs w:val="24"/>
        </w:rPr>
      </w:pPr>
    </w:p>
    <w:p w14:paraId="22220EED" w14:textId="0FA370F1" w:rsidR="004557DE" w:rsidRDefault="004557DE" w:rsidP="00CB21FE">
      <w:pPr>
        <w:rPr>
          <w:color w:val="004F6B"/>
          <w:szCs w:val="24"/>
        </w:rPr>
      </w:pPr>
    </w:p>
    <w:p w14:paraId="0C309509" w14:textId="3ED238AF" w:rsidR="004557DE" w:rsidRDefault="004557DE" w:rsidP="00CB21FE">
      <w:pPr>
        <w:rPr>
          <w:color w:val="004F6B"/>
          <w:szCs w:val="24"/>
        </w:rPr>
      </w:pPr>
    </w:p>
    <w:p w14:paraId="21D5772E" w14:textId="1549DEE1" w:rsidR="004557DE" w:rsidRDefault="004557DE" w:rsidP="00CB21FE">
      <w:pPr>
        <w:rPr>
          <w:color w:val="004F6B"/>
          <w:szCs w:val="24"/>
        </w:rPr>
      </w:pPr>
    </w:p>
    <w:p w14:paraId="4DF815EF" w14:textId="28D908FF" w:rsidR="004557DE" w:rsidRDefault="004557DE" w:rsidP="00CB21FE">
      <w:pPr>
        <w:rPr>
          <w:color w:val="004F6B"/>
          <w:szCs w:val="24"/>
        </w:rPr>
      </w:pPr>
    </w:p>
    <w:p w14:paraId="293AD736" w14:textId="515EEB69" w:rsidR="004557DE" w:rsidRDefault="004557DE" w:rsidP="00CB21FE">
      <w:pPr>
        <w:rPr>
          <w:color w:val="004F6B"/>
          <w:szCs w:val="24"/>
        </w:rPr>
      </w:pPr>
    </w:p>
    <w:p w14:paraId="417A0F35" w14:textId="02A64BF5" w:rsidR="004557DE" w:rsidRDefault="004557DE" w:rsidP="00CB21FE">
      <w:pPr>
        <w:rPr>
          <w:color w:val="004F6B"/>
          <w:szCs w:val="24"/>
        </w:rPr>
      </w:pPr>
    </w:p>
    <w:p w14:paraId="40BCB877" w14:textId="22FD8B7F" w:rsidR="004557DE" w:rsidRDefault="004557DE" w:rsidP="00CB21FE">
      <w:pPr>
        <w:rPr>
          <w:color w:val="004F6B"/>
          <w:szCs w:val="24"/>
        </w:rPr>
      </w:pPr>
    </w:p>
    <w:p w14:paraId="1D87D81C" w14:textId="0357F7D6" w:rsidR="006B4DE4" w:rsidRDefault="006B4DE4" w:rsidP="00CB21FE">
      <w:pPr>
        <w:rPr>
          <w:color w:val="004F6B"/>
          <w:szCs w:val="24"/>
        </w:rPr>
      </w:pPr>
    </w:p>
    <w:p w14:paraId="60CB756D" w14:textId="77777777" w:rsidR="005E1A31" w:rsidRDefault="005E1A31" w:rsidP="00CB21FE">
      <w:pPr>
        <w:rPr>
          <w:color w:val="004F6B"/>
          <w:szCs w:val="24"/>
        </w:rPr>
      </w:pPr>
    </w:p>
    <w:p w14:paraId="79141530" w14:textId="14265497" w:rsidR="00914251" w:rsidRDefault="006B4DE4" w:rsidP="00CB21FE">
      <w:pPr>
        <w:rPr>
          <w:color w:val="004F6B"/>
          <w:szCs w:val="24"/>
        </w:rPr>
      </w:pPr>
      <w:r>
        <w:rPr>
          <w:color w:val="004F6B"/>
          <w:szCs w:val="24"/>
        </w:rPr>
        <w:t xml:space="preserve"> </w:t>
      </w:r>
    </w:p>
    <w:p w14:paraId="7DCA8BC3" w14:textId="5E60BA97" w:rsidR="00CB21FE" w:rsidRDefault="00CB21FE" w:rsidP="00CB21FE">
      <w:pPr>
        <w:rPr>
          <w:color w:val="004F6B"/>
          <w:szCs w:val="24"/>
        </w:rPr>
      </w:pPr>
    </w:p>
    <w:p w14:paraId="3FE30B59" w14:textId="5D7C9B9E" w:rsidR="00CB21FE" w:rsidRPr="002B756A" w:rsidRDefault="00CB21FE" w:rsidP="00CB21FE">
      <w:pPr>
        <w:rPr>
          <w:b/>
          <w:color w:val="E73E97"/>
          <w:sz w:val="36"/>
          <w:szCs w:val="36"/>
        </w:rPr>
      </w:pPr>
      <w:r w:rsidRPr="002B756A">
        <w:rPr>
          <w:b/>
          <w:color w:val="E73E97"/>
          <w:sz w:val="36"/>
          <w:szCs w:val="36"/>
        </w:rPr>
        <w:t>Planning</w:t>
      </w:r>
      <w:r w:rsidR="00914251" w:rsidRPr="002B756A">
        <w:rPr>
          <w:b/>
          <w:color w:val="E73E97"/>
          <w:sz w:val="36"/>
          <w:szCs w:val="36"/>
        </w:rPr>
        <w:t xml:space="preserve"> &amp; Delivery</w:t>
      </w:r>
    </w:p>
    <w:p w14:paraId="1F308404" w14:textId="23453E9C" w:rsidR="00CB21FE" w:rsidRDefault="00CB21FE" w:rsidP="00CB21FE">
      <w:pPr>
        <w:rPr>
          <w:color w:val="004F6B"/>
          <w:szCs w:val="24"/>
        </w:rPr>
      </w:pPr>
    </w:p>
    <w:p w14:paraId="327FA025" w14:textId="307281B4" w:rsidR="00CB21FE" w:rsidRDefault="003170F9" w:rsidP="00CB21FE">
      <w:pPr>
        <w:rPr>
          <w:color w:val="004F6B"/>
          <w:szCs w:val="24"/>
        </w:rPr>
      </w:pPr>
      <w:r>
        <w:rPr>
          <w:color w:val="004F6B"/>
          <w:szCs w:val="24"/>
        </w:rPr>
        <w:t>A</w:t>
      </w:r>
      <w:r w:rsidR="00CB21FE">
        <w:rPr>
          <w:color w:val="004F6B"/>
          <w:szCs w:val="24"/>
        </w:rPr>
        <w:t xml:space="preserve"> basic </w:t>
      </w:r>
      <w:r>
        <w:rPr>
          <w:color w:val="004F6B"/>
          <w:szCs w:val="24"/>
        </w:rPr>
        <w:t>draft version</w:t>
      </w:r>
      <w:r w:rsidR="00CB21FE">
        <w:rPr>
          <w:color w:val="004F6B"/>
          <w:szCs w:val="24"/>
        </w:rPr>
        <w:t xml:space="preserve"> for a survey was put together with </w:t>
      </w:r>
      <w:r w:rsidR="002C54F3">
        <w:rPr>
          <w:color w:val="004F6B"/>
          <w:szCs w:val="24"/>
        </w:rPr>
        <w:t xml:space="preserve">11 </w:t>
      </w:r>
      <w:r w:rsidR="00CB21FE">
        <w:rPr>
          <w:color w:val="004F6B"/>
          <w:szCs w:val="24"/>
        </w:rPr>
        <w:t xml:space="preserve">staff and volunteers </w:t>
      </w:r>
      <w:r w:rsidR="002C54F3">
        <w:rPr>
          <w:color w:val="004F6B"/>
          <w:szCs w:val="24"/>
        </w:rPr>
        <w:t>coming together at</w:t>
      </w:r>
      <w:r w:rsidR="00CB21FE">
        <w:rPr>
          <w:color w:val="004F6B"/>
          <w:szCs w:val="24"/>
        </w:rPr>
        <w:t xml:space="preserve"> a planning meeting </w:t>
      </w:r>
      <w:r>
        <w:rPr>
          <w:color w:val="004F6B"/>
          <w:szCs w:val="24"/>
        </w:rPr>
        <w:t>earlier</w:t>
      </w:r>
      <w:r w:rsidR="00CB21FE">
        <w:rPr>
          <w:color w:val="004F6B"/>
          <w:szCs w:val="24"/>
        </w:rPr>
        <w:t xml:space="preserve"> in March</w:t>
      </w:r>
      <w:r>
        <w:rPr>
          <w:color w:val="004F6B"/>
          <w:szCs w:val="24"/>
        </w:rPr>
        <w:t xml:space="preserve"> 2018</w:t>
      </w:r>
      <w:r w:rsidR="00CB21FE">
        <w:rPr>
          <w:color w:val="004F6B"/>
          <w:szCs w:val="24"/>
        </w:rPr>
        <w:t xml:space="preserve">.  At this meeting, round table discussions took place as to the type of questions </w:t>
      </w:r>
      <w:r w:rsidR="00677436">
        <w:rPr>
          <w:color w:val="004F6B"/>
          <w:szCs w:val="24"/>
        </w:rPr>
        <w:t>we needed to</w:t>
      </w:r>
      <w:r w:rsidR="00CB21FE">
        <w:rPr>
          <w:color w:val="004F6B"/>
          <w:szCs w:val="24"/>
        </w:rPr>
        <w:t xml:space="preserve"> ask and the audience the surveys needed to be targeted at.  It was agreed to offer participants a quick and easy to use method of scoring predetermined categories of heath, care and subject matters depending on how important they felt each one was to them.  There </w:t>
      </w:r>
      <w:r w:rsidR="00F81AC5">
        <w:rPr>
          <w:color w:val="004F6B"/>
          <w:szCs w:val="24"/>
        </w:rPr>
        <w:t>was</w:t>
      </w:r>
      <w:r w:rsidR="00CB21FE">
        <w:rPr>
          <w:color w:val="004F6B"/>
          <w:szCs w:val="24"/>
        </w:rPr>
        <w:t xml:space="preserve"> </w:t>
      </w:r>
      <w:r>
        <w:rPr>
          <w:color w:val="004F6B"/>
          <w:szCs w:val="24"/>
        </w:rPr>
        <w:t>also</w:t>
      </w:r>
      <w:r w:rsidR="00CB21FE">
        <w:rPr>
          <w:color w:val="004F6B"/>
          <w:szCs w:val="24"/>
        </w:rPr>
        <w:t xml:space="preserve"> </w:t>
      </w:r>
      <w:r>
        <w:rPr>
          <w:color w:val="004F6B"/>
          <w:szCs w:val="24"/>
        </w:rPr>
        <w:t xml:space="preserve">the </w:t>
      </w:r>
      <w:r w:rsidR="00CB21FE">
        <w:rPr>
          <w:color w:val="004F6B"/>
          <w:szCs w:val="24"/>
        </w:rPr>
        <w:t xml:space="preserve">option </w:t>
      </w:r>
      <w:r w:rsidR="00F81AC5">
        <w:rPr>
          <w:color w:val="004F6B"/>
          <w:szCs w:val="24"/>
        </w:rPr>
        <w:t xml:space="preserve">for </w:t>
      </w:r>
      <w:r w:rsidR="00CB21FE">
        <w:rPr>
          <w:color w:val="004F6B"/>
          <w:szCs w:val="24"/>
        </w:rPr>
        <w:t>participant</w:t>
      </w:r>
      <w:r>
        <w:rPr>
          <w:color w:val="004F6B"/>
          <w:szCs w:val="24"/>
        </w:rPr>
        <w:t>s</w:t>
      </w:r>
      <w:r w:rsidR="00CB21FE">
        <w:rPr>
          <w:color w:val="004F6B"/>
          <w:szCs w:val="24"/>
        </w:rPr>
        <w:t xml:space="preserve"> to be able to add in their own category</w:t>
      </w:r>
      <w:r w:rsidR="00F81AC5">
        <w:rPr>
          <w:color w:val="004F6B"/>
          <w:szCs w:val="24"/>
        </w:rPr>
        <w:t>/subject if they felt appropriate.  Whilst this approach would give us a quantitative response, participants were</w:t>
      </w:r>
      <w:r w:rsidR="00115CD8">
        <w:rPr>
          <w:color w:val="004F6B"/>
          <w:szCs w:val="24"/>
        </w:rPr>
        <w:t xml:space="preserve"> further</w:t>
      </w:r>
      <w:r w:rsidR="00F81AC5">
        <w:rPr>
          <w:color w:val="004F6B"/>
          <w:szCs w:val="24"/>
        </w:rPr>
        <w:t xml:space="preserve"> invited to leave more detailed feedback which could provide us with some real life qualitative intelligence. </w:t>
      </w:r>
    </w:p>
    <w:p w14:paraId="0D84FE6E" w14:textId="4B2930C0" w:rsidR="00CB21FE" w:rsidRDefault="00CB21FE" w:rsidP="00CB21FE">
      <w:pPr>
        <w:rPr>
          <w:color w:val="004F6B"/>
          <w:szCs w:val="24"/>
        </w:rPr>
      </w:pPr>
    </w:p>
    <w:p w14:paraId="18D1194B" w14:textId="349B19A3" w:rsidR="00CB21FE" w:rsidRDefault="007B62C3" w:rsidP="00CB21FE">
      <w:pPr>
        <w:rPr>
          <w:color w:val="004F6B"/>
          <w:szCs w:val="24"/>
        </w:rPr>
      </w:pPr>
      <w:r>
        <w:rPr>
          <w:noProof/>
          <w:color w:val="004F6B"/>
          <w:szCs w:val="24"/>
        </w:rPr>
        <w:drawing>
          <wp:inline distT="0" distB="0" distL="0" distR="0" wp14:anchorId="3D3345CD" wp14:editId="73099D2A">
            <wp:extent cx="1957159" cy="2120202"/>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40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9296" cy="2133350"/>
                    </a:xfrm>
                    <a:prstGeom prst="rect">
                      <a:avLst/>
                    </a:prstGeom>
                  </pic:spPr>
                </pic:pic>
              </a:graphicData>
            </a:graphic>
          </wp:inline>
        </w:drawing>
      </w:r>
      <w:r w:rsidRPr="007B62C3">
        <w:rPr>
          <w:noProof/>
          <w:color w:val="004F6B"/>
          <w:szCs w:val="24"/>
        </w:rPr>
        <mc:AlternateContent>
          <mc:Choice Requires="wps">
            <w:drawing>
              <wp:anchor distT="45720" distB="45720" distL="114300" distR="114300" simplePos="0" relativeHeight="251674624" behindDoc="0" locked="0" layoutInCell="1" allowOverlap="1" wp14:anchorId="61A046BE" wp14:editId="301ADF46">
                <wp:simplePos x="0" y="0"/>
                <wp:positionH relativeFrom="margin">
                  <wp:align>right</wp:align>
                </wp:positionH>
                <wp:positionV relativeFrom="paragraph">
                  <wp:posOffset>9525</wp:posOffset>
                </wp:positionV>
                <wp:extent cx="3616960" cy="2210435"/>
                <wp:effectExtent l="0" t="0" r="254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2210638"/>
                        </a:xfrm>
                        <a:prstGeom prst="rect">
                          <a:avLst/>
                        </a:prstGeom>
                        <a:solidFill>
                          <a:srgbClr val="FFFFFF"/>
                        </a:solidFill>
                        <a:ln w="9525">
                          <a:noFill/>
                          <a:miter lim="800000"/>
                          <a:headEnd/>
                          <a:tailEnd/>
                        </a:ln>
                      </wps:spPr>
                      <wps:txbx>
                        <w:txbxContent>
                          <w:p w14:paraId="0B848E0F" w14:textId="213DD25A" w:rsidR="00677436" w:rsidRDefault="00677436">
                            <w:r>
                              <w:rPr>
                                <w:color w:val="004F6B"/>
                                <w:szCs w:val="24"/>
                              </w:rPr>
                              <w:t>The survey was then made available in 3 formats: a double sided A4 form with the main survey categories on one side and a reduced version of the ‘Feedback Form’ on the reverse for people to leave more detailed feedback on individual services; an A5 card with the survey on one side and our freepost details on the other (this facilitated the ease for participants to quickly fill out the form and put into the post); finally, there was the online version using the Survey Monkey platform.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046BE" id="_x0000_s1033" type="#_x0000_t202" style="position:absolute;margin-left:233.6pt;margin-top:.75pt;width:284.8pt;height:174.0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" stroked="f">
                <v:textbox>
                  <w:txbxContent>
                    <w:p w14:paraId="0B848E0F" w14:textId="213DD25A" w:rsidR="00677436" w:rsidRDefault="00677436">
                      <w:r>
                        <w:rPr>
                          <w:color w:val="004F6B"/>
                          <w:szCs w:val="24"/>
                        </w:rPr>
                        <w:t>The survey was then made available in 3 formats: a double sided A4 form with the main survey categories on one side and a reduced version of the ‘Feedback Form’ on the reverse for people to leave more detailed feedback on individual services; an A5 card with the survey on one side and our freepost details on the other (this facilitated the ease for participants to quickly fill out the form and put into the post); finally, there was the online version using the Survey Monkey platform.</w:t>
                      </w:r>
                    </w:p>
                  </w:txbxContent>
                </v:textbox>
                <w10:wrap type="square" anchorx="margin"/>
              </v:shape>
            </w:pict>
          </mc:Fallback>
        </mc:AlternateContent>
      </w:r>
    </w:p>
    <w:p w14:paraId="71F35DEF" w14:textId="623EDABA" w:rsidR="00914251" w:rsidRDefault="00914251" w:rsidP="00CB21FE">
      <w:pPr>
        <w:rPr>
          <w:color w:val="004F6B"/>
          <w:szCs w:val="24"/>
        </w:rPr>
      </w:pPr>
    </w:p>
    <w:p w14:paraId="42110A57" w14:textId="3C2744AB" w:rsidR="00914251" w:rsidRDefault="00914251" w:rsidP="00CB21FE">
      <w:pPr>
        <w:rPr>
          <w:color w:val="004F6B"/>
          <w:szCs w:val="24"/>
        </w:rPr>
      </w:pPr>
      <w:r>
        <w:rPr>
          <w:color w:val="004F6B"/>
          <w:szCs w:val="24"/>
        </w:rPr>
        <w:t xml:space="preserve">Engagement events were set up to run 2 x </w:t>
      </w:r>
      <w:r w:rsidR="001673A1">
        <w:rPr>
          <w:color w:val="004F6B"/>
          <w:szCs w:val="24"/>
        </w:rPr>
        <w:t>3-hour</w:t>
      </w:r>
      <w:r>
        <w:rPr>
          <w:color w:val="004F6B"/>
          <w:szCs w:val="24"/>
        </w:rPr>
        <w:t xml:space="preserve"> sessions at each of the gateways across Salford: Eccles, Swinton, Walkden, Pendleton &amp; Broughton Hub.  </w:t>
      </w:r>
      <w:r w:rsidR="001673A1">
        <w:rPr>
          <w:color w:val="004F6B"/>
          <w:szCs w:val="24"/>
        </w:rPr>
        <w:t xml:space="preserve">Salford Royal hospital also welcomed us to host a stand within a busy part of the hospital to capture the views of staff, patients and visitors.  </w:t>
      </w:r>
      <w:r w:rsidR="00115CD8">
        <w:rPr>
          <w:color w:val="004F6B"/>
          <w:szCs w:val="24"/>
        </w:rPr>
        <w:t>In addition, s</w:t>
      </w:r>
      <w:r>
        <w:rPr>
          <w:color w:val="004F6B"/>
          <w:szCs w:val="24"/>
        </w:rPr>
        <w:t>taff and volunteers took copies of the surveys out to local groups and meetings that they were attending.</w:t>
      </w:r>
    </w:p>
    <w:p w14:paraId="1167CDD0" w14:textId="564F6958" w:rsidR="00914251" w:rsidRDefault="00914251" w:rsidP="00CB21FE">
      <w:pPr>
        <w:rPr>
          <w:color w:val="004F6B"/>
          <w:szCs w:val="24"/>
        </w:rPr>
      </w:pPr>
    </w:p>
    <w:p w14:paraId="3F894B6E" w14:textId="20352415" w:rsidR="00914251" w:rsidRDefault="001673A1" w:rsidP="00CB21FE">
      <w:pPr>
        <w:rPr>
          <w:color w:val="004F6B"/>
          <w:szCs w:val="24"/>
        </w:rPr>
      </w:pPr>
      <w:r>
        <w:rPr>
          <w:color w:val="004F6B"/>
          <w:szCs w:val="24"/>
        </w:rPr>
        <w:t xml:space="preserve">Both </w:t>
      </w:r>
      <w:r w:rsidR="00914251">
        <w:rPr>
          <w:color w:val="004F6B"/>
          <w:szCs w:val="24"/>
        </w:rPr>
        <w:t xml:space="preserve">Salford Royal NHS Foundation Trust and Salford University were key partners in sharing the message of the survey through social media which in turn generated a huge number of responses </w:t>
      </w:r>
      <w:r w:rsidR="00115CD8">
        <w:rPr>
          <w:color w:val="004F6B"/>
          <w:szCs w:val="24"/>
        </w:rPr>
        <w:t>through to</w:t>
      </w:r>
      <w:r w:rsidR="00914251">
        <w:rPr>
          <w:color w:val="004F6B"/>
          <w:szCs w:val="24"/>
        </w:rPr>
        <w:t xml:space="preserve"> Survey Monkey.</w:t>
      </w:r>
    </w:p>
    <w:p w14:paraId="16069F72" w14:textId="171F9017" w:rsidR="005E1A31" w:rsidRDefault="005E1A31" w:rsidP="00CB21FE">
      <w:pPr>
        <w:rPr>
          <w:color w:val="004F6B"/>
          <w:szCs w:val="24"/>
        </w:rPr>
      </w:pPr>
    </w:p>
    <w:p w14:paraId="7D279396" w14:textId="0EFC1DBB" w:rsidR="00C7455A" w:rsidRDefault="00C7455A" w:rsidP="00CB21FE">
      <w:pPr>
        <w:rPr>
          <w:b/>
          <w:color w:val="E73E97"/>
          <w:sz w:val="36"/>
          <w:szCs w:val="36"/>
        </w:rPr>
      </w:pPr>
      <w:r>
        <w:rPr>
          <w:b/>
          <w:noProof/>
          <w:color w:val="E73E97"/>
          <w:sz w:val="36"/>
          <w:szCs w:val="36"/>
        </w:rPr>
        <w:drawing>
          <wp:inline distT="0" distB="0" distL="0" distR="0" wp14:anchorId="672EB8C8" wp14:editId="7495AC0F">
            <wp:extent cx="1597688" cy="1597688"/>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HW infographics_Master_Page1-5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5226" cy="1615226"/>
                    </a:xfrm>
                    <a:prstGeom prst="rect">
                      <a:avLst/>
                    </a:prstGeom>
                  </pic:spPr>
                </pic:pic>
              </a:graphicData>
            </a:graphic>
          </wp:inline>
        </w:drawing>
      </w:r>
      <w:r>
        <w:rPr>
          <w:b/>
          <w:noProof/>
          <w:color w:val="E73E97"/>
          <w:sz w:val="36"/>
          <w:szCs w:val="36"/>
        </w:rPr>
        <w:t xml:space="preserve">       </w:t>
      </w:r>
      <w:r>
        <w:rPr>
          <w:b/>
          <w:noProof/>
          <w:color w:val="E73E97"/>
          <w:sz w:val="36"/>
          <w:szCs w:val="36"/>
        </w:rPr>
        <w:drawing>
          <wp:inline distT="0" distB="0" distL="0" distR="0" wp14:anchorId="7EF797E2" wp14:editId="26ADD23C">
            <wp:extent cx="1587640" cy="15876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HW infographics_Master_Page1-6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7579" cy="1617579"/>
                    </a:xfrm>
                    <a:prstGeom prst="rect">
                      <a:avLst/>
                    </a:prstGeom>
                  </pic:spPr>
                </pic:pic>
              </a:graphicData>
            </a:graphic>
          </wp:inline>
        </w:drawing>
      </w:r>
      <w:r>
        <w:rPr>
          <w:b/>
          <w:noProof/>
          <w:color w:val="E73E97"/>
          <w:sz w:val="36"/>
          <w:szCs w:val="36"/>
        </w:rPr>
        <w:t xml:space="preserve">       </w:t>
      </w:r>
      <w:r>
        <w:rPr>
          <w:b/>
          <w:noProof/>
          <w:color w:val="E73E97"/>
          <w:sz w:val="36"/>
          <w:szCs w:val="36"/>
        </w:rPr>
        <w:drawing>
          <wp:inline distT="0" distB="0" distL="0" distR="0" wp14:anchorId="2340D9D6" wp14:editId="0795E18E">
            <wp:extent cx="1511726" cy="1511726"/>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HW infographics_Master_Page1-5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5548" cy="1525548"/>
                    </a:xfrm>
                    <a:prstGeom prst="rect">
                      <a:avLst/>
                    </a:prstGeom>
                  </pic:spPr>
                </pic:pic>
              </a:graphicData>
            </a:graphic>
          </wp:inline>
        </w:drawing>
      </w:r>
    </w:p>
    <w:p w14:paraId="30E77442" w14:textId="10B7FB12" w:rsidR="005E1A31" w:rsidRPr="002B756A" w:rsidRDefault="005E1A31" w:rsidP="00CB21FE">
      <w:pPr>
        <w:rPr>
          <w:b/>
          <w:color w:val="E73E97"/>
          <w:sz w:val="36"/>
          <w:szCs w:val="36"/>
        </w:rPr>
      </w:pPr>
      <w:r w:rsidRPr="002B756A">
        <w:rPr>
          <w:b/>
          <w:color w:val="E73E97"/>
          <w:sz w:val="36"/>
          <w:szCs w:val="36"/>
        </w:rPr>
        <w:t>Engagement activity</w:t>
      </w:r>
    </w:p>
    <w:p w14:paraId="74FEE204" w14:textId="71319934" w:rsidR="005E1A31" w:rsidRDefault="005E1A31" w:rsidP="00CB21FE">
      <w:pPr>
        <w:rPr>
          <w:color w:val="004F6B"/>
          <w:szCs w:val="24"/>
        </w:rPr>
      </w:pPr>
    </w:p>
    <w:p w14:paraId="16CF5382" w14:textId="31B6077B" w:rsidR="005E1A31" w:rsidRPr="005E1A31" w:rsidRDefault="005E1A31" w:rsidP="005E1A31">
      <w:pPr>
        <w:pStyle w:val="ListParagraph"/>
        <w:numPr>
          <w:ilvl w:val="0"/>
          <w:numId w:val="1"/>
        </w:numPr>
        <w:rPr>
          <w:color w:val="004F6B"/>
          <w:szCs w:val="24"/>
        </w:rPr>
      </w:pPr>
      <w:r w:rsidRPr="005E1A31">
        <w:rPr>
          <w:color w:val="004F6B"/>
          <w:szCs w:val="24"/>
        </w:rPr>
        <w:t>Staff and volunteers attended 25 venues and events across Salford, 1</w:t>
      </w:r>
      <w:r w:rsidR="00DB4319">
        <w:rPr>
          <w:color w:val="004F6B"/>
          <w:szCs w:val="24"/>
        </w:rPr>
        <w:t>6</w:t>
      </w:r>
      <w:r w:rsidRPr="005E1A31">
        <w:rPr>
          <w:color w:val="004F6B"/>
          <w:szCs w:val="24"/>
        </w:rPr>
        <w:t xml:space="preserve"> of which were planned and hosted by Healthwatch Salford</w:t>
      </w:r>
    </w:p>
    <w:p w14:paraId="6A3E853C" w14:textId="7B8A4AA6" w:rsidR="005E1A31" w:rsidRDefault="005E1A31" w:rsidP="00CB21FE">
      <w:pPr>
        <w:rPr>
          <w:color w:val="004F6B"/>
          <w:szCs w:val="24"/>
        </w:rPr>
      </w:pPr>
    </w:p>
    <w:p w14:paraId="035ECC2D" w14:textId="7865C79A" w:rsidR="005E1A31" w:rsidRPr="005E1A31" w:rsidRDefault="005E1A31" w:rsidP="005E1A31">
      <w:pPr>
        <w:pStyle w:val="ListParagraph"/>
        <w:numPr>
          <w:ilvl w:val="0"/>
          <w:numId w:val="1"/>
        </w:numPr>
        <w:rPr>
          <w:color w:val="004F6B"/>
          <w:szCs w:val="24"/>
        </w:rPr>
      </w:pPr>
      <w:r w:rsidRPr="005E1A31">
        <w:rPr>
          <w:color w:val="004F6B"/>
          <w:szCs w:val="24"/>
        </w:rPr>
        <w:t>671 surveys were completed (400 on paper/card and 271 online)</w:t>
      </w:r>
    </w:p>
    <w:p w14:paraId="73A74585" w14:textId="7322F2C7" w:rsidR="005E1A31" w:rsidRDefault="005E1A31" w:rsidP="00CB21FE">
      <w:pPr>
        <w:rPr>
          <w:color w:val="004F6B"/>
          <w:szCs w:val="24"/>
        </w:rPr>
      </w:pPr>
    </w:p>
    <w:p w14:paraId="1EC8B90D" w14:textId="3E48E0A1" w:rsidR="005E1A31" w:rsidRPr="005E1A31" w:rsidRDefault="005E1A31" w:rsidP="005E1A31">
      <w:pPr>
        <w:pStyle w:val="ListParagraph"/>
        <w:numPr>
          <w:ilvl w:val="0"/>
          <w:numId w:val="1"/>
        </w:numPr>
        <w:rPr>
          <w:color w:val="004F6B"/>
          <w:szCs w:val="24"/>
        </w:rPr>
      </w:pPr>
      <w:r w:rsidRPr="005E1A31">
        <w:rPr>
          <w:color w:val="004F6B"/>
          <w:szCs w:val="24"/>
        </w:rPr>
        <w:t>We spoke to 703 people</w:t>
      </w:r>
      <w:r w:rsidR="00DB4319">
        <w:rPr>
          <w:color w:val="004F6B"/>
          <w:szCs w:val="24"/>
        </w:rPr>
        <w:t xml:space="preserve"> about the survey </w:t>
      </w:r>
      <w:r w:rsidR="00115CD8">
        <w:rPr>
          <w:color w:val="004F6B"/>
          <w:szCs w:val="24"/>
        </w:rPr>
        <w:t>and</w:t>
      </w:r>
      <w:r w:rsidR="00DB4319">
        <w:rPr>
          <w:color w:val="004F6B"/>
          <w:szCs w:val="24"/>
        </w:rPr>
        <w:t xml:space="preserve"> Healthwatch in general</w:t>
      </w:r>
    </w:p>
    <w:p w14:paraId="3817A350" w14:textId="23F5B908" w:rsidR="005E1A31" w:rsidRDefault="005E1A31" w:rsidP="00CB21FE">
      <w:pPr>
        <w:rPr>
          <w:color w:val="004F6B"/>
          <w:szCs w:val="24"/>
        </w:rPr>
      </w:pPr>
    </w:p>
    <w:p w14:paraId="165ACE0C" w14:textId="0A21BF1A" w:rsidR="00DB4319" w:rsidRDefault="00DB4319" w:rsidP="00DB4319">
      <w:pPr>
        <w:pStyle w:val="ListParagraph"/>
        <w:numPr>
          <w:ilvl w:val="0"/>
          <w:numId w:val="1"/>
        </w:numPr>
        <w:rPr>
          <w:color w:val="004F6B"/>
          <w:szCs w:val="24"/>
        </w:rPr>
      </w:pPr>
      <w:r>
        <w:rPr>
          <w:color w:val="004F6B"/>
          <w:szCs w:val="24"/>
        </w:rPr>
        <w:t>6,897 people and organisations were reached by our own social media campaign in Twitter and Facebook</w:t>
      </w:r>
    </w:p>
    <w:p w14:paraId="2BB7C25C" w14:textId="77777777" w:rsidR="00DB4319" w:rsidRPr="00DB4319" w:rsidRDefault="00DB4319" w:rsidP="00DB4319">
      <w:pPr>
        <w:pStyle w:val="ListParagraph"/>
        <w:rPr>
          <w:color w:val="004F6B"/>
          <w:szCs w:val="24"/>
        </w:rPr>
      </w:pPr>
    </w:p>
    <w:p w14:paraId="7D6E023F" w14:textId="488D65E9" w:rsidR="00DB4319" w:rsidRDefault="00DB4319" w:rsidP="00DB4319">
      <w:pPr>
        <w:pStyle w:val="ListParagraph"/>
        <w:numPr>
          <w:ilvl w:val="0"/>
          <w:numId w:val="1"/>
        </w:numPr>
        <w:rPr>
          <w:color w:val="004F6B"/>
          <w:szCs w:val="24"/>
        </w:rPr>
      </w:pPr>
      <w:r>
        <w:rPr>
          <w:color w:val="004F6B"/>
          <w:szCs w:val="24"/>
        </w:rPr>
        <w:t>In total, we spent 105 hours engaging with the public</w:t>
      </w:r>
    </w:p>
    <w:p w14:paraId="55BAED10" w14:textId="77777777" w:rsidR="00DB4319" w:rsidRPr="00DB4319" w:rsidRDefault="00DB4319" w:rsidP="00DB4319">
      <w:pPr>
        <w:pStyle w:val="ListParagraph"/>
        <w:rPr>
          <w:color w:val="004F6B"/>
          <w:szCs w:val="24"/>
        </w:rPr>
      </w:pPr>
    </w:p>
    <w:p w14:paraId="0458978F" w14:textId="79CD5C0F" w:rsidR="00DB4319" w:rsidRDefault="00DB4319" w:rsidP="00DB4319">
      <w:pPr>
        <w:pStyle w:val="ListParagraph"/>
        <w:numPr>
          <w:ilvl w:val="0"/>
          <w:numId w:val="1"/>
        </w:numPr>
        <w:rPr>
          <w:color w:val="004F6B"/>
          <w:szCs w:val="24"/>
        </w:rPr>
      </w:pPr>
      <w:r>
        <w:rPr>
          <w:color w:val="004F6B"/>
          <w:szCs w:val="24"/>
        </w:rPr>
        <w:t>67 people gave us further detailed feedback on individual services</w:t>
      </w:r>
    </w:p>
    <w:p w14:paraId="13531886" w14:textId="77777777" w:rsidR="004557DE" w:rsidRPr="004557DE" w:rsidRDefault="004557DE" w:rsidP="004557DE">
      <w:pPr>
        <w:pStyle w:val="ListParagraph"/>
        <w:rPr>
          <w:color w:val="004F6B"/>
          <w:szCs w:val="24"/>
        </w:rPr>
      </w:pPr>
    </w:p>
    <w:p w14:paraId="56519878" w14:textId="53F3A6F2" w:rsidR="004557DE" w:rsidRDefault="004557DE" w:rsidP="004557DE">
      <w:pPr>
        <w:rPr>
          <w:color w:val="004F6B"/>
          <w:szCs w:val="24"/>
        </w:rPr>
      </w:pPr>
    </w:p>
    <w:p w14:paraId="455861DD" w14:textId="5D7F0AD7" w:rsidR="004557DE" w:rsidRPr="004557DE" w:rsidRDefault="004557DE" w:rsidP="004557DE">
      <w:pPr>
        <w:rPr>
          <w:color w:val="004F6B"/>
          <w:szCs w:val="24"/>
        </w:rPr>
      </w:pPr>
      <w:r>
        <w:rPr>
          <w:noProof/>
          <w:color w:val="004F6B"/>
          <w:szCs w:val="24"/>
        </w:rPr>
        <w:drawing>
          <wp:inline distT="0" distB="0" distL="0" distR="0" wp14:anchorId="6DCFC39A" wp14:editId="6A6DBE7A">
            <wp:extent cx="6169912" cy="4240405"/>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s.JPG"/>
                    <pic:cNvPicPr/>
                  </pic:nvPicPr>
                  <pic:blipFill>
                    <a:blip r:embed="rId19">
                      <a:extLst>
                        <a:ext uri="{28A0092B-C50C-407E-A947-70E740481C1C}">
                          <a14:useLocalDpi xmlns:a14="http://schemas.microsoft.com/office/drawing/2010/main" val="0"/>
                        </a:ext>
                      </a:extLst>
                    </a:blip>
                    <a:stretch>
                      <a:fillRect/>
                    </a:stretch>
                  </pic:blipFill>
                  <pic:spPr>
                    <a:xfrm>
                      <a:off x="0" y="0"/>
                      <a:ext cx="6179260" cy="4246830"/>
                    </a:xfrm>
                    <a:prstGeom prst="rect">
                      <a:avLst/>
                    </a:prstGeom>
                  </pic:spPr>
                </pic:pic>
              </a:graphicData>
            </a:graphic>
          </wp:inline>
        </w:drawing>
      </w:r>
    </w:p>
    <w:p w14:paraId="402AD284" w14:textId="77777777" w:rsidR="00DB4319" w:rsidRPr="00DB4319" w:rsidRDefault="00DB4319" w:rsidP="00DB4319">
      <w:pPr>
        <w:pStyle w:val="ListParagraph"/>
        <w:rPr>
          <w:color w:val="004F6B"/>
          <w:szCs w:val="24"/>
        </w:rPr>
      </w:pPr>
    </w:p>
    <w:p w14:paraId="528E8255" w14:textId="1FEEA74C" w:rsidR="00DB4319" w:rsidRDefault="00DB4319" w:rsidP="00DB4319">
      <w:pPr>
        <w:rPr>
          <w:color w:val="004F6B"/>
          <w:szCs w:val="24"/>
        </w:rPr>
      </w:pPr>
    </w:p>
    <w:p w14:paraId="65AEA52A" w14:textId="77777777" w:rsidR="00C7455A" w:rsidRDefault="00C7455A" w:rsidP="00DB4319">
      <w:pPr>
        <w:rPr>
          <w:b/>
          <w:color w:val="E73E97"/>
          <w:sz w:val="36"/>
          <w:szCs w:val="36"/>
        </w:rPr>
      </w:pPr>
    </w:p>
    <w:p w14:paraId="2D72E0B7" w14:textId="77777777" w:rsidR="00C7455A" w:rsidRDefault="00C7455A" w:rsidP="00DB4319">
      <w:pPr>
        <w:rPr>
          <w:b/>
          <w:color w:val="E73E97"/>
          <w:sz w:val="36"/>
          <w:szCs w:val="36"/>
        </w:rPr>
      </w:pPr>
    </w:p>
    <w:p w14:paraId="2194DDA9" w14:textId="780330C5" w:rsidR="00DB4319" w:rsidRPr="002B756A" w:rsidRDefault="00D73CD7" w:rsidP="00DB4319">
      <w:pPr>
        <w:rPr>
          <w:b/>
          <w:color w:val="E73E97"/>
          <w:sz w:val="36"/>
          <w:szCs w:val="36"/>
        </w:rPr>
      </w:pPr>
      <w:r w:rsidRPr="002B756A">
        <w:rPr>
          <w:b/>
          <w:color w:val="E73E97"/>
          <w:sz w:val="36"/>
          <w:szCs w:val="36"/>
        </w:rPr>
        <w:t>Results</w:t>
      </w:r>
    </w:p>
    <w:p w14:paraId="5537AB11" w14:textId="1A99E024" w:rsidR="00D73CD7" w:rsidRDefault="00D73CD7" w:rsidP="00DB4319">
      <w:pPr>
        <w:rPr>
          <w:color w:val="004F6B"/>
          <w:szCs w:val="24"/>
        </w:rPr>
      </w:pPr>
    </w:p>
    <w:p w14:paraId="1C388871" w14:textId="751EE644" w:rsidR="001673A1" w:rsidRDefault="001673A1" w:rsidP="00DB4319">
      <w:pPr>
        <w:rPr>
          <w:color w:val="004F6B"/>
          <w:szCs w:val="24"/>
        </w:rPr>
      </w:pPr>
      <w:r>
        <w:rPr>
          <w:color w:val="004F6B"/>
          <w:szCs w:val="24"/>
        </w:rPr>
        <w:t xml:space="preserve">We had a </w:t>
      </w:r>
      <w:r w:rsidR="002C54F3">
        <w:rPr>
          <w:color w:val="004F6B"/>
          <w:szCs w:val="24"/>
        </w:rPr>
        <w:t>good</w:t>
      </w:r>
      <w:r>
        <w:rPr>
          <w:color w:val="004F6B"/>
          <w:szCs w:val="24"/>
        </w:rPr>
        <w:t xml:space="preserve"> response to the survey with 671 people completing </w:t>
      </w:r>
      <w:r w:rsidR="002C54F3">
        <w:rPr>
          <w:color w:val="004F6B"/>
          <w:szCs w:val="24"/>
        </w:rPr>
        <w:t>the survey within the timeframe allowed.</w:t>
      </w:r>
    </w:p>
    <w:p w14:paraId="49CF352D" w14:textId="77777777" w:rsidR="002C54F3" w:rsidRDefault="002C54F3" w:rsidP="00DB4319">
      <w:pPr>
        <w:rPr>
          <w:color w:val="004F6B"/>
          <w:szCs w:val="24"/>
        </w:rPr>
      </w:pPr>
    </w:p>
    <w:p w14:paraId="4FFCF947" w14:textId="30409E07" w:rsidR="00D73CD7" w:rsidRPr="002B756A" w:rsidRDefault="001673A1" w:rsidP="00DB4319">
      <w:pPr>
        <w:rPr>
          <w:b/>
          <w:color w:val="84BD00"/>
          <w:sz w:val="32"/>
          <w:szCs w:val="32"/>
        </w:rPr>
      </w:pPr>
      <w:r w:rsidRPr="002B756A">
        <w:rPr>
          <w:b/>
          <w:color w:val="84BD00"/>
          <w:sz w:val="32"/>
          <w:szCs w:val="32"/>
        </w:rPr>
        <w:t xml:space="preserve">Question 1 - </w:t>
      </w:r>
      <w:r w:rsidR="002C54F3" w:rsidRPr="002B756A">
        <w:rPr>
          <w:b/>
          <w:color w:val="84BD00"/>
          <w:sz w:val="32"/>
          <w:szCs w:val="32"/>
        </w:rPr>
        <w:tab/>
      </w:r>
      <w:r w:rsidR="00D73CD7" w:rsidRPr="002B756A">
        <w:rPr>
          <w:b/>
          <w:color w:val="84BD00"/>
          <w:sz w:val="32"/>
          <w:szCs w:val="32"/>
        </w:rPr>
        <w:t xml:space="preserve">How important are the following areas </w:t>
      </w:r>
      <w:r w:rsidRPr="002B756A">
        <w:rPr>
          <w:b/>
          <w:color w:val="84BD00"/>
          <w:sz w:val="32"/>
          <w:szCs w:val="32"/>
        </w:rPr>
        <w:tab/>
      </w:r>
      <w:r w:rsidRPr="002B756A">
        <w:rPr>
          <w:b/>
          <w:color w:val="84BD00"/>
          <w:sz w:val="32"/>
          <w:szCs w:val="32"/>
        </w:rPr>
        <w:tab/>
      </w:r>
      <w:r w:rsidRPr="002B756A">
        <w:rPr>
          <w:b/>
          <w:color w:val="84BD00"/>
          <w:sz w:val="32"/>
          <w:szCs w:val="32"/>
        </w:rPr>
        <w:tab/>
      </w:r>
      <w:r w:rsidR="002C54F3" w:rsidRPr="002B756A">
        <w:rPr>
          <w:b/>
          <w:color w:val="84BD00"/>
          <w:sz w:val="32"/>
          <w:szCs w:val="32"/>
        </w:rPr>
        <w:tab/>
      </w:r>
      <w:r w:rsidR="00D73CD7" w:rsidRPr="002B756A">
        <w:rPr>
          <w:b/>
          <w:color w:val="84BD00"/>
          <w:sz w:val="32"/>
          <w:szCs w:val="32"/>
        </w:rPr>
        <w:t>of health and care to you?</w:t>
      </w:r>
    </w:p>
    <w:p w14:paraId="2EB8053E" w14:textId="64ADE4F4" w:rsidR="00D73CD7" w:rsidRDefault="00D73CD7" w:rsidP="00DB4319">
      <w:pPr>
        <w:rPr>
          <w:color w:val="004F6B"/>
          <w:szCs w:val="24"/>
        </w:rPr>
      </w:pPr>
    </w:p>
    <w:p w14:paraId="4BB21D1F" w14:textId="03C3EDFD" w:rsidR="00B60BD1" w:rsidRDefault="00B60BD1" w:rsidP="00DB4319">
      <w:pPr>
        <w:rPr>
          <w:color w:val="004F6B"/>
          <w:szCs w:val="24"/>
        </w:rPr>
      </w:pPr>
      <w:r>
        <w:rPr>
          <w:color w:val="004F6B"/>
          <w:szCs w:val="24"/>
        </w:rPr>
        <w:t>We asked participants to score each service with a rating from 1 to 5 (1-Not important, 2-Less important, 3-Unsure, 4-Important &amp; 5-Very important), however not everybody completed a score for each</w:t>
      </w:r>
      <w:r w:rsidR="00115CD8">
        <w:rPr>
          <w:color w:val="004F6B"/>
          <w:szCs w:val="24"/>
        </w:rPr>
        <w:t xml:space="preserve"> service</w:t>
      </w:r>
      <w:r>
        <w:rPr>
          <w:color w:val="004F6B"/>
          <w:szCs w:val="24"/>
        </w:rPr>
        <w:t>:</w:t>
      </w:r>
    </w:p>
    <w:p w14:paraId="0A47F4A2" w14:textId="058097D0" w:rsidR="00D73CD7" w:rsidRDefault="00D73CD7" w:rsidP="00DB4319">
      <w:pPr>
        <w:rPr>
          <w:color w:val="004F6B"/>
          <w:szCs w:val="24"/>
        </w:rPr>
      </w:pPr>
    </w:p>
    <w:tbl>
      <w:tblPr>
        <w:tblStyle w:val="TableGrid"/>
        <w:tblW w:w="0" w:type="auto"/>
        <w:tblLook w:val="04A0" w:firstRow="1" w:lastRow="0" w:firstColumn="1" w:lastColumn="0" w:noHBand="0" w:noVBand="1"/>
      </w:tblPr>
      <w:tblGrid>
        <w:gridCol w:w="4810"/>
        <w:gridCol w:w="1134"/>
        <w:gridCol w:w="1134"/>
        <w:gridCol w:w="992"/>
        <w:gridCol w:w="942"/>
      </w:tblGrid>
      <w:tr w:rsidR="00B60BD1" w:rsidRPr="00D73CD7" w14:paraId="156FE391" w14:textId="77777777" w:rsidTr="00B60BD1">
        <w:tc>
          <w:tcPr>
            <w:tcW w:w="4815" w:type="dxa"/>
            <w:tcBorders>
              <w:bottom w:val="single" w:sz="8" w:space="0" w:color="004F6B"/>
              <w:right w:val="single" w:sz="8" w:space="0" w:color="auto"/>
            </w:tcBorders>
            <w:shd w:val="clear" w:color="auto" w:fill="004F6B"/>
          </w:tcPr>
          <w:p w14:paraId="1D7116AE" w14:textId="77777777" w:rsidR="00B60BD1" w:rsidRPr="00D73CD7" w:rsidRDefault="00B60BD1" w:rsidP="00DB4319">
            <w:pPr>
              <w:rPr>
                <w:color w:val="FFFFFF" w:themeColor="background1"/>
                <w:szCs w:val="24"/>
              </w:rPr>
            </w:pPr>
          </w:p>
        </w:tc>
        <w:tc>
          <w:tcPr>
            <w:tcW w:w="4202" w:type="dxa"/>
            <w:gridSpan w:val="4"/>
            <w:tcBorders>
              <w:top w:val="single" w:sz="8" w:space="0" w:color="auto"/>
              <w:left w:val="single" w:sz="8" w:space="0" w:color="auto"/>
              <w:bottom w:val="single" w:sz="8" w:space="0" w:color="auto"/>
              <w:right w:val="single" w:sz="8" w:space="0" w:color="auto"/>
            </w:tcBorders>
            <w:shd w:val="clear" w:color="auto" w:fill="004F6B"/>
          </w:tcPr>
          <w:p w14:paraId="1454D4AE" w14:textId="544D8C40" w:rsidR="00B60BD1" w:rsidRPr="00D73CD7" w:rsidRDefault="00B60BD1" w:rsidP="00D73CD7">
            <w:pPr>
              <w:jc w:val="center"/>
              <w:rPr>
                <w:color w:val="FFFFFF" w:themeColor="background1"/>
                <w:szCs w:val="24"/>
              </w:rPr>
            </w:pPr>
            <w:r>
              <w:rPr>
                <w:color w:val="FFFFFF" w:themeColor="background1"/>
                <w:szCs w:val="24"/>
              </w:rPr>
              <w:t>Number of participants who scored</w:t>
            </w:r>
          </w:p>
        </w:tc>
      </w:tr>
      <w:tr w:rsidR="00D73CD7" w:rsidRPr="00D73CD7" w14:paraId="57C7A127" w14:textId="77777777" w:rsidTr="00B60BD1">
        <w:tc>
          <w:tcPr>
            <w:tcW w:w="4815" w:type="dxa"/>
            <w:tcBorders>
              <w:bottom w:val="single" w:sz="8" w:space="0" w:color="004F6B"/>
            </w:tcBorders>
            <w:shd w:val="clear" w:color="auto" w:fill="004F6B"/>
          </w:tcPr>
          <w:p w14:paraId="6350F418" w14:textId="05D84E5B" w:rsidR="00D73CD7" w:rsidRPr="00D73CD7" w:rsidRDefault="00D73CD7" w:rsidP="00DB4319">
            <w:pPr>
              <w:rPr>
                <w:color w:val="FFFFFF" w:themeColor="background1"/>
                <w:szCs w:val="24"/>
              </w:rPr>
            </w:pPr>
            <w:r w:rsidRPr="00D73CD7">
              <w:rPr>
                <w:color w:val="FFFFFF" w:themeColor="background1"/>
                <w:szCs w:val="24"/>
              </w:rPr>
              <w:t>Service</w:t>
            </w:r>
          </w:p>
        </w:tc>
        <w:tc>
          <w:tcPr>
            <w:tcW w:w="1134" w:type="dxa"/>
            <w:tcBorders>
              <w:top w:val="single" w:sz="8" w:space="0" w:color="auto"/>
              <w:bottom w:val="single" w:sz="8" w:space="0" w:color="004F6B"/>
            </w:tcBorders>
            <w:shd w:val="clear" w:color="auto" w:fill="004F6B"/>
          </w:tcPr>
          <w:p w14:paraId="33B12E76" w14:textId="363D4A9C" w:rsidR="00D73CD7" w:rsidRPr="00D73CD7" w:rsidRDefault="00D73CD7" w:rsidP="00D73CD7">
            <w:pPr>
              <w:jc w:val="center"/>
              <w:rPr>
                <w:color w:val="FFFFFF" w:themeColor="background1"/>
                <w:szCs w:val="24"/>
              </w:rPr>
            </w:pPr>
            <w:r w:rsidRPr="00D73CD7">
              <w:rPr>
                <w:color w:val="FFFFFF" w:themeColor="background1"/>
                <w:szCs w:val="24"/>
              </w:rPr>
              <w:t>Paper</w:t>
            </w:r>
          </w:p>
        </w:tc>
        <w:tc>
          <w:tcPr>
            <w:tcW w:w="1134" w:type="dxa"/>
            <w:tcBorders>
              <w:top w:val="single" w:sz="8" w:space="0" w:color="auto"/>
              <w:bottom w:val="single" w:sz="8" w:space="0" w:color="004F6B"/>
            </w:tcBorders>
            <w:shd w:val="clear" w:color="auto" w:fill="004F6B"/>
          </w:tcPr>
          <w:p w14:paraId="2F50345E" w14:textId="23BEBB2C" w:rsidR="00D73CD7" w:rsidRPr="00D73CD7" w:rsidRDefault="00D73CD7" w:rsidP="00D73CD7">
            <w:pPr>
              <w:jc w:val="center"/>
              <w:rPr>
                <w:color w:val="FFFFFF" w:themeColor="background1"/>
                <w:szCs w:val="24"/>
              </w:rPr>
            </w:pPr>
            <w:r w:rsidRPr="00D73CD7">
              <w:rPr>
                <w:color w:val="FFFFFF" w:themeColor="background1"/>
                <w:szCs w:val="24"/>
              </w:rPr>
              <w:t>Online</w:t>
            </w:r>
          </w:p>
        </w:tc>
        <w:tc>
          <w:tcPr>
            <w:tcW w:w="992" w:type="dxa"/>
            <w:tcBorders>
              <w:top w:val="single" w:sz="8" w:space="0" w:color="auto"/>
              <w:bottom w:val="single" w:sz="8" w:space="0" w:color="004F6B"/>
            </w:tcBorders>
            <w:shd w:val="clear" w:color="auto" w:fill="004F6B"/>
          </w:tcPr>
          <w:p w14:paraId="32F5C946" w14:textId="3E387D28" w:rsidR="00D73CD7" w:rsidRPr="00D73CD7" w:rsidRDefault="00D73CD7" w:rsidP="00D73CD7">
            <w:pPr>
              <w:jc w:val="center"/>
              <w:rPr>
                <w:color w:val="FFFFFF" w:themeColor="background1"/>
                <w:szCs w:val="24"/>
              </w:rPr>
            </w:pPr>
            <w:r w:rsidRPr="00D73CD7">
              <w:rPr>
                <w:color w:val="FFFFFF" w:themeColor="background1"/>
                <w:szCs w:val="24"/>
              </w:rPr>
              <w:t>Total</w:t>
            </w:r>
          </w:p>
        </w:tc>
        <w:tc>
          <w:tcPr>
            <w:tcW w:w="942" w:type="dxa"/>
            <w:tcBorders>
              <w:top w:val="single" w:sz="8" w:space="0" w:color="auto"/>
              <w:bottom w:val="single" w:sz="8" w:space="0" w:color="004F6B"/>
            </w:tcBorders>
            <w:shd w:val="clear" w:color="auto" w:fill="004F6B"/>
          </w:tcPr>
          <w:p w14:paraId="1A375514" w14:textId="18263097" w:rsidR="00D73CD7" w:rsidRPr="00D73CD7" w:rsidRDefault="00D73CD7" w:rsidP="00D73CD7">
            <w:pPr>
              <w:jc w:val="center"/>
              <w:rPr>
                <w:color w:val="FFFFFF" w:themeColor="background1"/>
                <w:szCs w:val="24"/>
              </w:rPr>
            </w:pPr>
            <w:r w:rsidRPr="00D73CD7">
              <w:rPr>
                <w:color w:val="FFFFFF" w:themeColor="background1"/>
                <w:szCs w:val="24"/>
              </w:rPr>
              <w:t>%</w:t>
            </w:r>
          </w:p>
        </w:tc>
      </w:tr>
      <w:tr w:rsidR="00D73CD7" w14:paraId="1F98F131" w14:textId="77777777" w:rsidTr="00D73CD7">
        <w:tc>
          <w:tcPr>
            <w:tcW w:w="4815" w:type="dxa"/>
            <w:tcBorders>
              <w:top w:val="single" w:sz="8" w:space="0" w:color="004F6B"/>
              <w:left w:val="single" w:sz="8" w:space="0" w:color="004F6B"/>
              <w:bottom w:val="single" w:sz="8" w:space="0" w:color="004F6B"/>
              <w:right w:val="single" w:sz="8" w:space="0" w:color="004F6B"/>
            </w:tcBorders>
          </w:tcPr>
          <w:p w14:paraId="207E3A8C" w14:textId="29782322" w:rsidR="00D73CD7" w:rsidRDefault="00D73CD7" w:rsidP="00D73CD7">
            <w:pPr>
              <w:rPr>
                <w:color w:val="004F6B"/>
                <w:szCs w:val="24"/>
              </w:rPr>
            </w:pPr>
            <w:r w:rsidRPr="00CE32FC">
              <w:rPr>
                <w:b/>
                <w:color w:val="004F6B"/>
                <w:szCs w:val="24"/>
              </w:rPr>
              <w:t>Primary Care</w:t>
            </w:r>
            <w:r w:rsidRPr="00D73CD7">
              <w:rPr>
                <w:color w:val="004F6B"/>
                <w:szCs w:val="24"/>
              </w:rPr>
              <w:t xml:space="preserve"> (GP, Dentist)</w:t>
            </w:r>
          </w:p>
        </w:tc>
        <w:tc>
          <w:tcPr>
            <w:tcW w:w="1134" w:type="dxa"/>
            <w:tcBorders>
              <w:top w:val="single" w:sz="8" w:space="0" w:color="004F6B"/>
              <w:left w:val="single" w:sz="8" w:space="0" w:color="004F6B"/>
              <w:bottom w:val="single" w:sz="8" w:space="0" w:color="004F6B"/>
              <w:right w:val="single" w:sz="8" w:space="0" w:color="004F6B"/>
            </w:tcBorders>
          </w:tcPr>
          <w:p w14:paraId="2598DD7C" w14:textId="6F192D2A" w:rsidR="00D73CD7" w:rsidRDefault="00D73CD7" w:rsidP="00D73CD7">
            <w:pPr>
              <w:jc w:val="center"/>
              <w:rPr>
                <w:color w:val="004F6B"/>
                <w:szCs w:val="24"/>
              </w:rPr>
            </w:pPr>
            <w:r w:rsidRPr="00D73CD7">
              <w:rPr>
                <w:color w:val="004F6B"/>
                <w:szCs w:val="24"/>
              </w:rPr>
              <w:t>386</w:t>
            </w:r>
          </w:p>
        </w:tc>
        <w:tc>
          <w:tcPr>
            <w:tcW w:w="1134" w:type="dxa"/>
            <w:tcBorders>
              <w:top w:val="single" w:sz="8" w:space="0" w:color="004F6B"/>
              <w:left w:val="single" w:sz="8" w:space="0" w:color="004F6B"/>
              <w:bottom w:val="single" w:sz="8" w:space="0" w:color="004F6B"/>
              <w:right w:val="single" w:sz="8" w:space="0" w:color="004F6B"/>
            </w:tcBorders>
          </w:tcPr>
          <w:p w14:paraId="7475A29A" w14:textId="33E68524" w:rsidR="00D73CD7" w:rsidRDefault="00D73CD7" w:rsidP="00D73CD7">
            <w:pPr>
              <w:jc w:val="center"/>
              <w:rPr>
                <w:color w:val="004F6B"/>
                <w:szCs w:val="24"/>
              </w:rPr>
            </w:pPr>
            <w:r w:rsidRPr="00D73CD7">
              <w:rPr>
                <w:color w:val="004F6B"/>
                <w:szCs w:val="24"/>
              </w:rPr>
              <w:t>271</w:t>
            </w:r>
          </w:p>
        </w:tc>
        <w:tc>
          <w:tcPr>
            <w:tcW w:w="992" w:type="dxa"/>
            <w:tcBorders>
              <w:top w:val="single" w:sz="8" w:space="0" w:color="004F6B"/>
              <w:left w:val="single" w:sz="8" w:space="0" w:color="004F6B"/>
              <w:bottom w:val="single" w:sz="8" w:space="0" w:color="004F6B"/>
              <w:right w:val="single" w:sz="8" w:space="0" w:color="004F6B"/>
            </w:tcBorders>
          </w:tcPr>
          <w:p w14:paraId="5FEBF5DD" w14:textId="2D8E8AAC" w:rsidR="00D73CD7" w:rsidRDefault="00D73CD7" w:rsidP="00D73CD7">
            <w:pPr>
              <w:jc w:val="center"/>
              <w:rPr>
                <w:color w:val="004F6B"/>
                <w:szCs w:val="24"/>
              </w:rPr>
            </w:pPr>
            <w:r w:rsidRPr="00D73CD7">
              <w:rPr>
                <w:color w:val="004F6B"/>
                <w:szCs w:val="24"/>
              </w:rPr>
              <w:t>657</w:t>
            </w:r>
          </w:p>
        </w:tc>
        <w:tc>
          <w:tcPr>
            <w:tcW w:w="942" w:type="dxa"/>
            <w:tcBorders>
              <w:top w:val="single" w:sz="8" w:space="0" w:color="004F6B"/>
              <w:left w:val="single" w:sz="8" w:space="0" w:color="004F6B"/>
              <w:bottom w:val="single" w:sz="8" w:space="0" w:color="004F6B"/>
              <w:right w:val="single" w:sz="8" w:space="0" w:color="004F6B"/>
            </w:tcBorders>
          </w:tcPr>
          <w:p w14:paraId="7A440C4D" w14:textId="506AC518" w:rsidR="00D73CD7" w:rsidRDefault="00D73CD7" w:rsidP="00D73CD7">
            <w:pPr>
              <w:jc w:val="center"/>
              <w:rPr>
                <w:color w:val="004F6B"/>
                <w:szCs w:val="24"/>
              </w:rPr>
            </w:pPr>
            <w:r w:rsidRPr="00D73CD7">
              <w:rPr>
                <w:color w:val="004F6B"/>
                <w:szCs w:val="24"/>
              </w:rPr>
              <w:t>98%</w:t>
            </w:r>
          </w:p>
        </w:tc>
      </w:tr>
      <w:tr w:rsidR="00D73CD7" w14:paraId="1A2738EC" w14:textId="77777777" w:rsidTr="00D73CD7">
        <w:tc>
          <w:tcPr>
            <w:tcW w:w="4815" w:type="dxa"/>
            <w:tcBorders>
              <w:top w:val="single" w:sz="8" w:space="0" w:color="004F6B"/>
              <w:left w:val="single" w:sz="8" w:space="0" w:color="004F6B"/>
              <w:bottom w:val="single" w:sz="8" w:space="0" w:color="004F6B"/>
              <w:right w:val="single" w:sz="8" w:space="0" w:color="004F6B"/>
            </w:tcBorders>
          </w:tcPr>
          <w:p w14:paraId="4969AB28" w14:textId="00E89963" w:rsidR="00D73CD7" w:rsidRDefault="00D73CD7" w:rsidP="00D73CD7">
            <w:pPr>
              <w:rPr>
                <w:color w:val="004F6B"/>
                <w:szCs w:val="24"/>
              </w:rPr>
            </w:pPr>
            <w:r w:rsidRPr="00CE32FC">
              <w:rPr>
                <w:b/>
                <w:color w:val="004F6B"/>
                <w:szCs w:val="24"/>
              </w:rPr>
              <w:t>Secondary Care</w:t>
            </w:r>
            <w:r w:rsidRPr="00D73CD7">
              <w:rPr>
                <w:color w:val="004F6B"/>
                <w:szCs w:val="24"/>
              </w:rPr>
              <w:t xml:space="preserve"> (Hospitals)</w:t>
            </w:r>
          </w:p>
        </w:tc>
        <w:tc>
          <w:tcPr>
            <w:tcW w:w="1134" w:type="dxa"/>
            <w:tcBorders>
              <w:top w:val="single" w:sz="8" w:space="0" w:color="004F6B"/>
              <w:left w:val="single" w:sz="8" w:space="0" w:color="004F6B"/>
              <w:bottom w:val="single" w:sz="8" w:space="0" w:color="004F6B"/>
              <w:right w:val="single" w:sz="8" w:space="0" w:color="004F6B"/>
            </w:tcBorders>
          </w:tcPr>
          <w:p w14:paraId="75D80CDF" w14:textId="2B18170A" w:rsidR="00D73CD7" w:rsidRDefault="00D73CD7" w:rsidP="00D73CD7">
            <w:pPr>
              <w:jc w:val="center"/>
              <w:rPr>
                <w:color w:val="004F6B"/>
                <w:szCs w:val="24"/>
              </w:rPr>
            </w:pPr>
            <w:r w:rsidRPr="00D73CD7">
              <w:rPr>
                <w:color w:val="004F6B"/>
                <w:szCs w:val="24"/>
              </w:rPr>
              <w:t>381</w:t>
            </w:r>
          </w:p>
        </w:tc>
        <w:tc>
          <w:tcPr>
            <w:tcW w:w="1134" w:type="dxa"/>
            <w:tcBorders>
              <w:top w:val="single" w:sz="8" w:space="0" w:color="004F6B"/>
              <w:left w:val="single" w:sz="8" w:space="0" w:color="004F6B"/>
              <w:bottom w:val="single" w:sz="8" w:space="0" w:color="004F6B"/>
              <w:right w:val="single" w:sz="8" w:space="0" w:color="004F6B"/>
            </w:tcBorders>
          </w:tcPr>
          <w:p w14:paraId="7C72C410" w14:textId="5638B4FF" w:rsidR="00D73CD7" w:rsidRDefault="00D73CD7" w:rsidP="00D73CD7">
            <w:pPr>
              <w:jc w:val="center"/>
              <w:rPr>
                <w:color w:val="004F6B"/>
                <w:szCs w:val="24"/>
              </w:rPr>
            </w:pPr>
            <w:r w:rsidRPr="00D73CD7">
              <w:rPr>
                <w:color w:val="004F6B"/>
                <w:szCs w:val="24"/>
              </w:rPr>
              <w:t>263</w:t>
            </w:r>
          </w:p>
        </w:tc>
        <w:tc>
          <w:tcPr>
            <w:tcW w:w="992" w:type="dxa"/>
            <w:tcBorders>
              <w:top w:val="single" w:sz="8" w:space="0" w:color="004F6B"/>
              <w:left w:val="single" w:sz="8" w:space="0" w:color="004F6B"/>
              <w:bottom w:val="single" w:sz="8" w:space="0" w:color="004F6B"/>
              <w:right w:val="single" w:sz="8" w:space="0" w:color="004F6B"/>
            </w:tcBorders>
          </w:tcPr>
          <w:p w14:paraId="59D8A028" w14:textId="588476B9" w:rsidR="00D73CD7" w:rsidRDefault="00D73CD7" w:rsidP="00D73CD7">
            <w:pPr>
              <w:jc w:val="center"/>
              <w:rPr>
                <w:color w:val="004F6B"/>
                <w:szCs w:val="24"/>
              </w:rPr>
            </w:pPr>
            <w:r w:rsidRPr="00D73CD7">
              <w:rPr>
                <w:color w:val="004F6B"/>
                <w:szCs w:val="24"/>
              </w:rPr>
              <w:t>644</w:t>
            </w:r>
          </w:p>
        </w:tc>
        <w:tc>
          <w:tcPr>
            <w:tcW w:w="942" w:type="dxa"/>
            <w:tcBorders>
              <w:top w:val="single" w:sz="8" w:space="0" w:color="004F6B"/>
              <w:left w:val="single" w:sz="8" w:space="0" w:color="004F6B"/>
              <w:bottom w:val="single" w:sz="8" w:space="0" w:color="004F6B"/>
              <w:right w:val="single" w:sz="8" w:space="0" w:color="004F6B"/>
            </w:tcBorders>
          </w:tcPr>
          <w:p w14:paraId="66851298" w14:textId="6CCB7A1C" w:rsidR="00D73CD7" w:rsidRDefault="00D73CD7" w:rsidP="00D73CD7">
            <w:pPr>
              <w:jc w:val="center"/>
              <w:rPr>
                <w:color w:val="004F6B"/>
                <w:szCs w:val="24"/>
              </w:rPr>
            </w:pPr>
            <w:r w:rsidRPr="00D73CD7">
              <w:rPr>
                <w:color w:val="004F6B"/>
                <w:szCs w:val="24"/>
              </w:rPr>
              <w:t>96%</w:t>
            </w:r>
          </w:p>
        </w:tc>
      </w:tr>
      <w:tr w:rsidR="00D73CD7" w14:paraId="5804E9B0" w14:textId="77777777" w:rsidTr="00D73CD7">
        <w:tc>
          <w:tcPr>
            <w:tcW w:w="4815" w:type="dxa"/>
            <w:tcBorders>
              <w:top w:val="single" w:sz="8" w:space="0" w:color="004F6B"/>
              <w:left w:val="single" w:sz="8" w:space="0" w:color="004F6B"/>
              <w:bottom w:val="single" w:sz="8" w:space="0" w:color="004F6B"/>
              <w:right w:val="single" w:sz="8" w:space="0" w:color="004F6B"/>
            </w:tcBorders>
          </w:tcPr>
          <w:p w14:paraId="6DBF7831" w14:textId="765109C2" w:rsidR="00D73CD7" w:rsidRDefault="00D73CD7" w:rsidP="00D73CD7">
            <w:pPr>
              <w:rPr>
                <w:color w:val="004F6B"/>
                <w:szCs w:val="24"/>
              </w:rPr>
            </w:pPr>
            <w:r w:rsidRPr="00CE32FC">
              <w:rPr>
                <w:b/>
                <w:color w:val="004F6B"/>
                <w:szCs w:val="24"/>
              </w:rPr>
              <w:t>Community</w:t>
            </w:r>
            <w:r w:rsidRPr="00D73CD7">
              <w:rPr>
                <w:color w:val="004F6B"/>
                <w:szCs w:val="24"/>
              </w:rPr>
              <w:t xml:space="preserve"> (Pharmacies, Opticians, Chiropodist, Audiology etc)</w:t>
            </w:r>
          </w:p>
        </w:tc>
        <w:tc>
          <w:tcPr>
            <w:tcW w:w="1134" w:type="dxa"/>
            <w:tcBorders>
              <w:top w:val="single" w:sz="8" w:space="0" w:color="004F6B"/>
              <w:left w:val="single" w:sz="8" w:space="0" w:color="004F6B"/>
              <w:bottom w:val="single" w:sz="8" w:space="0" w:color="004F6B"/>
              <w:right w:val="single" w:sz="8" w:space="0" w:color="004F6B"/>
            </w:tcBorders>
          </w:tcPr>
          <w:p w14:paraId="6572F46C" w14:textId="55187B62" w:rsidR="00D73CD7" w:rsidRDefault="00D73CD7" w:rsidP="00D73CD7">
            <w:pPr>
              <w:jc w:val="center"/>
              <w:rPr>
                <w:color w:val="004F6B"/>
                <w:szCs w:val="24"/>
              </w:rPr>
            </w:pPr>
            <w:r w:rsidRPr="00D73CD7">
              <w:rPr>
                <w:color w:val="004F6B"/>
                <w:szCs w:val="24"/>
              </w:rPr>
              <w:t>364</w:t>
            </w:r>
          </w:p>
        </w:tc>
        <w:tc>
          <w:tcPr>
            <w:tcW w:w="1134" w:type="dxa"/>
            <w:tcBorders>
              <w:top w:val="single" w:sz="8" w:space="0" w:color="004F6B"/>
              <w:left w:val="single" w:sz="8" w:space="0" w:color="004F6B"/>
              <w:bottom w:val="single" w:sz="8" w:space="0" w:color="004F6B"/>
              <w:right w:val="single" w:sz="8" w:space="0" w:color="004F6B"/>
            </w:tcBorders>
          </w:tcPr>
          <w:p w14:paraId="0617C08F" w14:textId="27423825" w:rsidR="00D73CD7" w:rsidRDefault="00D73CD7" w:rsidP="00D73CD7">
            <w:pPr>
              <w:jc w:val="center"/>
              <w:rPr>
                <w:color w:val="004F6B"/>
                <w:szCs w:val="24"/>
              </w:rPr>
            </w:pPr>
            <w:r w:rsidRPr="00D73CD7">
              <w:rPr>
                <w:color w:val="004F6B"/>
                <w:szCs w:val="24"/>
              </w:rPr>
              <w:t>270</w:t>
            </w:r>
          </w:p>
        </w:tc>
        <w:tc>
          <w:tcPr>
            <w:tcW w:w="992" w:type="dxa"/>
            <w:tcBorders>
              <w:top w:val="single" w:sz="8" w:space="0" w:color="004F6B"/>
              <w:left w:val="single" w:sz="8" w:space="0" w:color="004F6B"/>
              <w:bottom w:val="single" w:sz="8" w:space="0" w:color="004F6B"/>
              <w:right w:val="single" w:sz="8" w:space="0" w:color="004F6B"/>
            </w:tcBorders>
          </w:tcPr>
          <w:p w14:paraId="5842E1F3" w14:textId="3270993E" w:rsidR="00D73CD7" w:rsidRDefault="00D73CD7" w:rsidP="00D73CD7">
            <w:pPr>
              <w:jc w:val="center"/>
              <w:rPr>
                <w:color w:val="004F6B"/>
                <w:szCs w:val="24"/>
              </w:rPr>
            </w:pPr>
            <w:r w:rsidRPr="00D73CD7">
              <w:rPr>
                <w:color w:val="004F6B"/>
                <w:szCs w:val="24"/>
              </w:rPr>
              <w:t>634</w:t>
            </w:r>
          </w:p>
        </w:tc>
        <w:tc>
          <w:tcPr>
            <w:tcW w:w="942" w:type="dxa"/>
            <w:tcBorders>
              <w:top w:val="single" w:sz="8" w:space="0" w:color="004F6B"/>
              <w:left w:val="single" w:sz="8" w:space="0" w:color="004F6B"/>
              <w:bottom w:val="single" w:sz="8" w:space="0" w:color="004F6B"/>
              <w:right w:val="single" w:sz="8" w:space="0" w:color="004F6B"/>
            </w:tcBorders>
          </w:tcPr>
          <w:p w14:paraId="18E3035E" w14:textId="24B3A309" w:rsidR="00D73CD7" w:rsidRDefault="00D73CD7" w:rsidP="00D73CD7">
            <w:pPr>
              <w:jc w:val="center"/>
              <w:rPr>
                <w:color w:val="004F6B"/>
                <w:szCs w:val="24"/>
              </w:rPr>
            </w:pPr>
            <w:r w:rsidRPr="00D73CD7">
              <w:rPr>
                <w:color w:val="004F6B"/>
                <w:szCs w:val="24"/>
              </w:rPr>
              <w:t>94%</w:t>
            </w:r>
          </w:p>
        </w:tc>
      </w:tr>
      <w:tr w:rsidR="00D73CD7" w14:paraId="1ABDCAA3" w14:textId="77777777" w:rsidTr="00D73CD7">
        <w:tc>
          <w:tcPr>
            <w:tcW w:w="4815" w:type="dxa"/>
            <w:tcBorders>
              <w:top w:val="single" w:sz="8" w:space="0" w:color="004F6B"/>
              <w:left w:val="single" w:sz="8" w:space="0" w:color="004F6B"/>
              <w:bottom w:val="single" w:sz="8" w:space="0" w:color="004F6B"/>
              <w:right w:val="single" w:sz="8" w:space="0" w:color="004F6B"/>
            </w:tcBorders>
          </w:tcPr>
          <w:p w14:paraId="4F85FC26" w14:textId="1DF04A6C" w:rsidR="00D73CD7" w:rsidRDefault="00D73CD7" w:rsidP="00D73CD7">
            <w:pPr>
              <w:rPr>
                <w:color w:val="004F6B"/>
                <w:szCs w:val="24"/>
              </w:rPr>
            </w:pPr>
            <w:r w:rsidRPr="00CE32FC">
              <w:rPr>
                <w:b/>
                <w:color w:val="004F6B"/>
                <w:szCs w:val="24"/>
              </w:rPr>
              <w:t>Mental Health</w:t>
            </w:r>
            <w:r w:rsidRPr="00D73CD7">
              <w:rPr>
                <w:color w:val="004F6B"/>
                <w:szCs w:val="24"/>
              </w:rPr>
              <w:t xml:space="preserve"> (Adults and Children)</w:t>
            </w:r>
          </w:p>
        </w:tc>
        <w:tc>
          <w:tcPr>
            <w:tcW w:w="1134" w:type="dxa"/>
            <w:tcBorders>
              <w:top w:val="single" w:sz="8" w:space="0" w:color="004F6B"/>
              <w:left w:val="single" w:sz="8" w:space="0" w:color="004F6B"/>
              <w:bottom w:val="single" w:sz="8" w:space="0" w:color="004F6B"/>
              <w:right w:val="single" w:sz="8" w:space="0" w:color="004F6B"/>
            </w:tcBorders>
          </w:tcPr>
          <w:p w14:paraId="62271744" w14:textId="1A825D00" w:rsidR="00D73CD7" w:rsidRDefault="00D73CD7" w:rsidP="00D73CD7">
            <w:pPr>
              <w:jc w:val="center"/>
              <w:rPr>
                <w:color w:val="004F6B"/>
                <w:szCs w:val="24"/>
              </w:rPr>
            </w:pPr>
            <w:r w:rsidRPr="00D73CD7">
              <w:rPr>
                <w:color w:val="004F6B"/>
                <w:szCs w:val="24"/>
              </w:rPr>
              <w:t>357</w:t>
            </w:r>
          </w:p>
        </w:tc>
        <w:tc>
          <w:tcPr>
            <w:tcW w:w="1134" w:type="dxa"/>
            <w:tcBorders>
              <w:top w:val="single" w:sz="8" w:space="0" w:color="004F6B"/>
              <w:left w:val="single" w:sz="8" w:space="0" w:color="004F6B"/>
              <w:bottom w:val="single" w:sz="8" w:space="0" w:color="004F6B"/>
              <w:right w:val="single" w:sz="8" w:space="0" w:color="004F6B"/>
            </w:tcBorders>
          </w:tcPr>
          <w:p w14:paraId="10B48743" w14:textId="16367C7B" w:rsidR="00D73CD7" w:rsidRDefault="00D73CD7" w:rsidP="00D73CD7">
            <w:pPr>
              <w:jc w:val="center"/>
              <w:rPr>
                <w:color w:val="004F6B"/>
                <w:szCs w:val="24"/>
              </w:rPr>
            </w:pPr>
            <w:r w:rsidRPr="00D73CD7">
              <w:rPr>
                <w:color w:val="004F6B"/>
                <w:szCs w:val="24"/>
              </w:rPr>
              <w:t>266</w:t>
            </w:r>
          </w:p>
        </w:tc>
        <w:tc>
          <w:tcPr>
            <w:tcW w:w="992" w:type="dxa"/>
            <w:tcBorders>
              <w:top w:val="single" w:sz="8" w:space="0" w:color="004F6B"/>
              <w:left w:val="single" w:sz="8" w:space="0" w:color="004F6B"/>
              <w:bottom w:val="single" w:sz="8" w:space="0" w:color="004F6B"/>
              <w:right w:val="single" w:sz="8" w:space="0" w:color="004F6B"/>
            </w:tcBorders>
          </w:tcPr>
          <w:p w14:paraId="78B5DCF8" w14:textId="435225FE" w:rsidR="00D73CD7" w:rsidRDefault="00D73CD7" w:rsidP="00D73CD7">
            <w:pPr>
              <w:jc w:val="center"/>
              <w:rPr>
                <w:color w:val="004F6B"/>
                <w:szCs w:val="24"/>
              </w:rPr>
            </w:pPr>
            <w:r w:rsidRPr="00D73CD7">
              <w:rPr>
                <w:color w:val="004F6B"/>
                <w:szCs w:val="24"/>
              </w:rPr>
              <w:t>623</w:t>
            </w:r>
          </w:p>
        </w:tc>
        <w:tc>
          <w:tcPr>
            <w:tcW w:w="942" w:type="dxa"/>
            <w:tcBorders>
              <w:top w:val="single" w:sz="8" w:space="0" w:color="004F6B"/>
              <w:left w:val="single" w:sz="8" w:space="0" w:color="004F6B"/>
              <w:bottom w:val="single" w:sz="8" w:space="0" w:color="004F6B"/>
              <w:right w:val="single" w:sz="8" w:space="0" w:color="004F6B"/>
            </w:tcBorders>
          </w:tcPr>
          <w:p w14:paraId="73EB08CE" w14:textId="41885AAA" w:rsidR="00D73CD7" w:rsidRDefault="00D73CD7" w:rsidP="00D73CD7">
            <w:pPr>
              <w:jc w:val="center"/>
              <w:rPr>
                <w:color w:val="004F6B"/>
                <w:szCs w:val="24"/>
              </w:rPr>
            </w:pPr>
            <w:r w:rsidRPr="00D73CD7">
              <w:rPr>
                <w:color w:val="004F6B"/>
                <w:szCs w:val="24"/>
              </w:rPr>
              <w:t>93%</w:t>
            </w:r>
          </w:p>
        </w:tc>
      </w:tr>
      <w:tr w:rsidR="00D73CD7" w14:paraId="3D2882F3" w14:textId="77777777" w:rsidTr="00D73CD7">
        <w:tc>
          <w:tcPr>
            <w:tcW w:w="4815" w:type="dxa"/>
            <w:tcBorders>
              <w:top w:val="single" w:sz="8" w:space="0" w:color="004F6B"/>
              <w:left w:val="single" w:sz="8" w:space="0" w:color="004F6B"/>
              <w:bottom w:val="single" w:sz="8" w:space="0" w:color="004F6B"/>
              <w:right w:val="single" w:sz="8" w:space="0" w:color="004F6B"/>
            </w:tcBorders>
          </w:tcPr>
          <w:p w14:paraId="7E13962B" w14:textId="2663C250" w:rsidR="00D73CD7" w:rsidRDefault="00D73CD7" w:rsidP="00D73CD7">
            <w:pPr>
              <w:rPr>
                <w:color w:val="004F6B"/>
                <w:szCs w:val="24"/>
              </w:rPr>
            </w:pPr>
            <w:r w:rsidRPr="00CE32FC">
              <w:rPr>
                <w:b/>
                <w:color w:val="004F6B"/>
                <w:szCs w:val="24"/>
              </w:rPr>
              <w:t>Public Health</w:t>
            </w:r>
            <w:r w:rsidRPr="00D73CD7">
              <w:rPr>
                <w:color w:val="004F6B"/>
                <w:szCs w:val="24"/>
              </w:rPr>
              <w:t xml:space="preserve"> (Screening, Health Promotion, Vaccinations, Sexual Health etc)</w:t>
            </w:r>
          </w:p>
        </w:tc>
        <w:tc>
          <w:tcPr>
            <w:tcW w:w="1134" w:type="dxa"/>
            <w:tcBorders>
              <w:top w:val="single" w:sz="8" w:space="0" w:color="004F6B"/>
              <w:left w:val="single" w:sz="8" w:space="0" w:color="004F6B"/>
              <w:bottom w:val="single" w:sz="8" w:space="0" w:color="004F6B"/>
              <w:right w:val="single" w:sz="8" w:space="0" w:color="004F6B"/>
            </w:tcBorders>
          </w:tcPr>
          <w:p w14:paraId="5074F059" w14:textId="270AF9FC" w:rsidR="00D73CD7" w:rsidRDefault="00D73CD7" w:rsidP="00D73CD7">
            <w:pPr>
              <w:jc w:val="center"/>
              <w:rPr>
                <w:color w:val="004F6B"/>
                <w:szCs w:val="24"/>
              </w:rPr>
            </w:pPr>
            <w:r w:rsidRPr="00D73CD7">
              <w:rPr>
                <w:color w:val="004F6B"/>
                <w:szCs w:val="24"/>
              </w:rPr>
              <w:t>355</w:t>
            </w:r>
          </w:p>
        </w:tc>
        <w:tc>
          <w:tcPr>
            <w:tcW w:w="1134" w:type="dxa"/>
            <w:tcBorders>
              <w:top w:val="single" w:sz="8" w:space="0" w:color="004F6B"/>
              <w:left w:val="single" w:sz="8" w:space="0" w:color="004F6B"/>
              <w:bottom w:val="single" w:sz="8" w:space="0" w:color="004F6B"/>
              <w:right w:val="single" w:sz="8" w:space="0" w:color="004F6B"/>
            </w:tcBorders>
          </w:tcPr>
          <w:p w14:paraId="31356292" w14:textId="6B25044C" w:rsidR="00D73CD7" w:rsidRDefault="00D73CD7" w:rsidP="00D73CD7">
            <w:pPr>
              <w:jc w:val="center"/>
              <w:rPr>
                <w:color w:val="004F6B"/>
                <w:szCs w:val="24"/>
              </w:rPr>
            </w:pPr>
            <w:r w:rsidRPr="00D73CD7">
              <w:rPr>
                <w:color w:val="004F6B"/>
                <w:szCs w:val="24"/>
              </w:rPr>
              <w:t>269</w:t>
            </w:r>
          </w:p>
        </w:tc>
        <w:tc>
          <w:tcPr>
            <w:tcW w:w="992" w:type="dxa"/>
            <w:tcBorders>
              <w:top w:val="single" w:sz="8" w:space="0" w:color="004F6B"/>
              <w:left w:val="single" w:sz="8" w:space="0" w:color="004F6B"/>
              <w:bottom w:val="single" w:sz="8" w:space="0" w:color="004F6B"/>
              <w:right w:val="single" w:sz="8" w:space="0" w:color="004F6B"/>
            </w:tcBorders>
          </w:tcPr>
          <w:p w14:paraId="68134584" w14:textId="0622C9F4" w:rsidR="00D73CD7" w:rsidRDefault="00D73CD7" w:rsidP="00D73CD7">
            <w:pPr>
              <w:jc w:val="center"/>
              <w:rPr>
                <w:color w:val="004F6B"/>
                <w:szCs w:val="24"/>
              </w:rPr>
            </w:pPr>
            <w:r w:rsidRPr="00D73CD7">
              <w:rPr>
                <w:color w:val="004F6B"/>
                <w:szCs w:val="24"/>
              </w:rPr>
              <w:t>624</w:t>
            </w:r>
          </w:p>
        </w:tc>
        <w:tc>
          <w:tcPr>
            <w:tcW w:w="942" w:type="dxa"/>
            <w:tcBorders>
              <w:top w:val="single" w:sz="8" w:space="0" w:color="004F6B"/>
              <w:left w:val="single" w:sz="8" w:space="0" w:color="004F6B"/>
              <w:bottom w:val="single" w:sz="8" w:space="0" w:color="004F6B"/>
              <w:right w:val="single" w:sz="8" w:space="0" w:color="004F6B"/>
            </w:tcBorders>
          </w:tcPr>
          <w:p w14:paraId="465EC7EC" w14:textId="7FAA504E" w:rsidR="00D73CD7" w:rsidRDefault="00D73CD7" w:rsidP="00D73CD7">
            <w:pPr>
              <w:jc w:val="center"/>
              <w:rPr>
                <w:color w:val="004F6B"/>
                <w:szCs w:val="24"/>
              </w:rPr>
            </w:pPr>
            <w:r w:rsidRPr="00D73CD7">
              <w:rPr>
                <w:color w:val="004F6B"/>
                <w:szCs w:val="24"/>
              </w:rPr>
              <w:t>93%</w:t>
            </w:r>
          </w:p>
        </w:tc>
      </w:tr>
      <w:tr w:rsidR="00D73CD7" w14:paraId="70A5F95F" w14:textId="77777777" w:rsidTr="00D73CD7">
        <w:tc>
          <w:tcPr>
            <w:tcW w:w="4815" w:type="dxa"/>
            <w:tcBorders>
              <w:top w:val="single" w:sz="8" w:space="0" w:color="004F6B"/>
              <w:left w:val="single" w:sz="8" w:space="0" w:color="004F6B"/>
              <w:bottom w:val="single" w:sz="8" w:space="0" w:color="004F6B"/>
              <w:right w:val="single" w:sz="8" w:space="0" w:color="004F6B"/>
            </w:tcBorders>
          </w:tcPr>
          <w:p w14:paraId="5634726D" w14:textId="5C224FED" w:rsidR="00D73CD7" w:rsidRDefault="00D73CD7" w:rsidP="00D73CD7">
            <w:pPr>
              <w:rPr>
                <w:color w:val="004F6B"/>
                <w:szCs w:val="24"/>
              </w:rPr>
            </w:pPr>
            <w:r w:rsidRPr="00CE32FC">
              <w:rPr>
                <w:b/>
                <w:color w:val="004F6B"/>
                <w:szCs w:val="24"/>
              </w:rPr>
              <w:t>Social Care</w:t>
            </w:r>
            <w:r w:rsidRPr="00D73CD7">
              <w:rPr>
                <w:color w:val="004F6B"/>
                <w:szCs w:val="24"/>
              </w:rPr>
              <w:t xml:space="preserve"> (Adult Social Care, Social Worker etc)</w:t>
            </w:r>
          </w:p>
        </w:tc>
        <w:tc>
          <w:tcPr>
            <w:tcW w:w="1134" w:type="dxa"/>
            <w:tcBorders>
              <w:top w:val="single" w:sz="8" w:space="0" w:color="004F6B"/>
              <w:left w:val="single" w:sz="8" w:space="0" w:color="004F6B"/>
              <w:bottom w:val="single" w:sz="8" w:space="0" w:color="004F6B"/>
              <w:right w:val="single" w:sz="8" w:space="0" w:color="004F6B"/>
            </w:tcBorders>
          </w:tcPr>
          <w:p w14:paraId="3516AABF" w14:textId="43D7C928" w:rsidR="00D73CD7" w:rsidRDefault="00D73CD7" w:rsidP="00D73CD7">
            <w:pPr>
              <w:jc w:val="center"/>
              <w:rPr>
                <w:color w:val="004F6B"/>
                <w:szCs w:val="24"/>
              </w:rPr>
            </w:pPr>
            <w:r w:rsidRPr="00D73CD7">
              <w:rPr>
                <w:color w:val="004F6B"/>
                <w:szCs w:val="24"/>
              </w:rPr>
              <w:t>351</w:t>
            </w:r>
          </w:p>
        </w:tc>
        <w:tc>
          <w:tcPr>
            <w:tcW w:w="1134" w:type="dxa"/>
            <w:tcBorders>
              <w:top w:val="single" w:sz="8" w:space="0" w:color="004F6B"/>
              <w:left w:val="single" w:sz="8" w:space="0" w:color="004F6B"/>
              <w:bottom w:val="single" w:sz="8" w:space="0" w:color="004F6B"/>
              <w:right w:val="single" w:sz="8" w:space="0" w:color="004F6B"/>
            </w:tcBorders>
          </w:tcPr>
          <w:p w14:paraId="41A1317C" w14:textId="484CD115" w:rsidR="00D73CD7" w:rsidRDefault="00D73CD7" w:rsidP="00D73CD7">
            <w:pPr>
              <w:jc w:val="center"/>
              <w:rPr>
                <w:color w:val="004F6B"/>
                <w:szCs w:val="24"/>
              </w:rPr>
            </w:pPr>
            <w:r w:rsidRPr="00D73CD7">
              <w:rPr>
                <w:color w:val="004F6B"/>
                <w:szCs w:val="24"/>
              </w:rPr>
              <w:t>266</w:t>
            </w:r>
          </w:p>
        </w:tc>
        <w:tc>
          <w:tcPr>
            <w:tcW w:w="992" w:type="dxa"/>
            <w:tcBorders>
              <w:top w:val="single" w:sz="8" w:space="0" w:color="004F6B"/>
              <w:left w:val="single" w:sz="8" w:space="0" w:color="004F6B"/>
              <w:bottom w:val="single" w:sz="8" w:space="0" w:color="004F6B"/>
              <w:right w:val="single" w:sz="8" w:space="0" w:color="004F6B"/>
            </w:tcBorders>
          </w:tcPr>
          <w:p w14:paraId="5FF4428E" w14:textId="45FDEC65" w:rsidR="00D73CD7" w:rsidRDefault="00D73CD7" w:rsidP="00D73CD7">
            <w:pPr>
              <w:jc w:val="center"/>
              <w:rPr>
                <w:color w:val="004F6B"/>
                <w:szCs w:val="24"/>
              </w:rPr>
            </w:pPr>
            <w:r w:rsidRPr="00D73CD7">
              <w:rPr>
                <w:color w:val="004F6B"/>
                <w:szCs w:val="24"/>
              </w:rPr>
              <w:t>617</w:t>
            </w:r>
          </w:p>
        </w:tc>
        <w:tc>
          <w:tcPr>
            <w:tcW w:w="942" w:type="dxa"/>
            <w:tcBorders>
              <w:top w:val="single" w:sz="8" w:space="0" w:color="004F6B"/>
              <w:left w:val="single" w:sz="8" w:space="0" w:color="004F6B"/>
              <w:bottom w:val="single" w:sz="8" w:space="0" w:color="004F6B"/>
              <w:right w:val="single" w:sz="8" w:space="0" w:color="004F6B"/>
            </w:tcBorders>
          </w:tcPr>
          <w:p w14:paraId="38AA19A1" w14:textId="3962A965" w:rsidR="00D73CD7" w:rsidRDefault="00D73CD7" w:rsidP="00D73CD7">
            <w:pPr>
              <w:jc w:val="center"/>
              <w:rPr>
                <w:color w:val="004F6B"/>
                <w:szCs w:val="24"/>
              </w:rPr>
            </w:pPr>
            <w:r w:rsidRPr="00D73CD7">
              <w:rPr>
                <w:color w:val="004F6B"/>
                <w:szCs w:val="24"/>
              </w:rPr>
              <w:t>92%</w:t>
            </w:r>
          </w:p>
        </w:tc>
      </w:tr>
      <w:tr w:rsidR="00B60BD1" w14:paraId="3A5C4952" w14:textId="77777777" w:rsidTr="00B60BD1">
        <w:tc>
          <w:tcPr>
            <w:tcW w:w="4815" w:type="dxa"/>
          </w:tcPr>
          <w:p w14:paraId="07CBB4B2" w14:textId="77777777" w:rsidR="00B60BD1" w:rsidRDefault="00B60BD1" w:rsidP="00D21DEF">
            <w:pPr>
              <w:rPr>
                <w:color w:val="004F6B"/>
                <w:szCs w:val="24"/>
              </w:rPr>
            </w:pPr>
            <w:r w:rsidRPr="00CE32FC">
              <w:rPr>
                <w:b/>
                <w:color w:val="004F6B"/>
                <w:szCs w:val="24"/>
              </w:rPr>
              <w:t>Transport</w:t>
            </w:r>
            <w:r w:rsidRPr="00D73CD7">
              <w:rPr>
                <w:color w:val="004F6B"/>
                <w:szCs w:val="24"/>
              </w:rPr>
              <w:t xml:space="preserve"> (Emergency Ambulance, Non-emergency ambulance)</w:t>
            </w:r>
          </w:p>
        </w:tc>
        <w:tc>
          <w:tcPr>
            <w:tcW w:w="1134" w:type="dxa"/>
          </w:tcPr>
          <w:p w14:paraId="2CDFBFB8" w14:textId="77777777" w:rsidR="00B60BD1" w:rsidRDefault="00B60BD1" w:rsidP="00D21DEF">
            <w:pPr>
              <w:jc w:val="center"/>
              <w:rPr>
                <w:color w:val="004F6B"/>
                <w:szCs w:val="24"/>
              </w:rPr>
            </w:pPr>
            <w:r w:rsidRPr="00D73CD7">
              <w:rPr>
                <w:color w:val="004F6B"/>
                <w:szCs w:val="24"/>
              </w:rPr>
              <w:t>342</w:t>
            </w:r>
          </w:p>
        </w:tc>
        <w:tc>
          <w:tcPr>
            <w:tcW w:w="1134" w:type="dxa"/>
          </w:tcPr>
          <w:p w14:paraId="1ECAD262" w14:textId="77777777" w:rsidR="00B60BD1" w:rsidRDefault="00B60BD1" w:rsidP="00D21DEF">
            <w:pPr>
              <w:jc w:val="center"/>
              <w:rPr>
                <w:color w:val="004F6B"/>
                <w:szCs w:val="24"/>
              </w:rPr>
            </w:pPr>
            <w:r w:rsidRPr="00D73CD7">
              <w:rPr>
                <w:color w:val="004F6B"/>
                <w:szCs w:val="24"/>
              </w:rPr>
              <w:t>269</w:t>
            </w:r>
          </w:p>
        </w:tc>
        <w:tc>
          <w:tcPr>
            <w:tcW w:w="992" w:type="dxa"/>
          </w:tcPr>
          <w:p w14:paraId="65F5B997" w14:textId="77777777" w:rsidR="00B60BD1" w:rsidRDefault="00B60BD1" w:rsidP="00D21DEF">
            <w:pPr>
              <w:jc w:val="center"/>
              <w:rPr>
                <w:color w:val="004F6B"/>
                <w:szCs w:val="24"/>
              </w:rPr>
            </w:pPr>
            <w:r w:rsidRPr="00D73CD7">
              <w:rPr>
                <w:color w:val="004F6B"/>
                <w:szCs w:val="24"/>
              </w:rPr>
              <w:t>611</w:t>
            </w:r>
          </w:p>
        </w:tc>
        <w:tc>
          <w:tcPr>
            <w:tcW w:w="942" w:type="dxa"/>
          </w:tcPr>
          <w:p w14:paraId="1EDDB458" w14:textId="77777777" w:rsidR="00B60BD1" w:rsidRDefault="00B60BD1" w:rsidP="00D21DEF">
            <w:pPr>
              <w:jc w:val="center"/>
              <w:rPr>
                <w:color w:val="004F6B"/>
                <w:szCs w:val="24"/>
              </w:rPr>
            </w:pPr>
            <w:r w:rsidRPr="00D73CD7">
              <w:rPr>
                <w:color w:val="004F6B"/>
                <w:szCs w:val="24"/>
              </w:rPr>
              <w:t>91%</w:t>
            </w:r>
          </w:p>
        </w:tc>
      </w:tr>
      <w:tr w:rsidR="00B60BD1" w14:paraId="2482A8F2" w14:textId="77777777" w:rsidTr="00B60BD1">
        <w:tc>
          <w:tcPr>
            <w:tcW w:w="4815" w:type="dxa"/>
          </w:tcPr>
          <w:p w14:paraId="2E797623" w14:textId="77777777" w:rsidR="00B60BD1" w:rsidRDefault="00B60BD1" w:rsidP="00D21DEF">
            <w:pPr>
              <w:rPr>
                <w:color w:val="004F6B"/>
                <w:szCs w:val="24"/>
              </w:rPr>
            </w:pPr>
            <w:r w:rsidRPr="00CE32FC">
              <w:rPr>
                <w:b/>
                <w:color w:val="004F6B"/>
                <w:szCs w:val="24"/>
              </w:rPr>
              <w:t>Carers</w:t>
            </w:r>
            <w:r w:rsidRPr="00D73CD7">
              <w:rPr>
                <w:color w:val="004F6B"/>
                <w:szCs w:val="24"/>
              </w:rPr>
              <w:t xml:space="preserve"> (Unpaid carers, Domiciliary (home care) carers)</w:t>
            </w:r>
          </w:p>
        </w:tc>
        <w:tc>
          <w:tcPr>
            <w:tcW w:w="1134" w:type="dxa"/>
          </w:tcPr>
          <w:p w14:paraId="04B5DB36" w14:textId="77777777" w:rsidR="00B60BD1" w:rsidRDefault="00B60BD1" w:rsidP="00D21DEF">
            <w:pPr>
              <w:jc w:val="center"/>
              <w:rPr>
                <w:color w:val="004F6B"/>
                <w:szCs w:val="24"/>
              </w:rPr>
            </w:pPr>
            <w:r w:rsidRPr="00D73CD7">
              <w:rPr>
                <w:color w:val="004F6B"/>
                <w:szCs w:val="24"/>
              </w:rPr>
              <w:t>338</w:t>
            </w:r>
          </w:p>
        </w:tc>
        <w:tc>
          <w:tcPr>
            <w:tcW w:w="1134" w:type="dxa"/>
          </w:tcPr>
          <w:p w14:paraId="4FA74676" w14:textId="77777777" w:rsidR="00B60BD1" w:rsidRDefault="00B60BD1" w:rsidP="00D21DEF">
            <w:pPr>
              <w:jc w:val="center"/>
              <w:rPr>
                <w:color w:val="004F6B"/>
                <w:szCs w:val="24"/>
              </w:rPr>
            </w:pPr>
            <w:r w:rsidRPr="00D73CD7">
              <w:rPr>
                <w:color w:val="004F6B"/>
                <w:szCs w:val="24"/>
              </w:rPr>
              <w:t>267</w:t>
            </w:r>
          </w:p>
        </w:tc>
        <w:tc>
          <w:tcPr>
            <w:tcW w:w="992" w:type="dxa"/>
          </w:tcPr>
          <w:p w14:paraId="5F46FE46" w14:textId="77777777" w:rsidR="00B60BD1" w:rsidRDefault="00B60BD1" w:rsidP="00D21DEF">
            <w:pPr>
              <w:jc w:val="center"/>
              <w:rPr>
                <w:color w:val="004F6B"/>
                <w:szCs w:val="24"/>
              </w:rPr>
            </w:pPr>
            <w:r w:rsidRPr="00D73CD7">
              <w:rPr>
                <w:color w:val="004F6B"/>
                <w:szCs w:val="24"/>
              </w:rPr>
              <w:t>605</w:t>
            </w:r>
          </w:p>
        </w:tc>
        <w:tc>
          <w:tcPr>
            <w:tcW w:w="942" w:type="dxa"/>
          </w:tcPr>
          <w:p w14:paraId="4195A25D" w14:textId="77777777" w:rsidR="00B60BD1" w:rsidRDefault="00B60BD1" w:rsidP="00D21DEF">
            <w:pPr>
              <w:jc w:val="center"/>
              <w:rPr>
                <w:color w:val="004F6B"/>
                <w:szCs w:val="24"/>
              </w:rPr>
            </w:pPr>
            <w:r w:rsidRPr="00D73CD7">
              <w:rPr>
                <w:color w:val="004F6B"/>
                <w:szCs w:val="24"/>
              </w:rPr>
              <w:t>90%</w:t>
            </w:r>
          </w:p>
        </w:tc>
      </w:tr>
      <w:tr w:rsidR="00D73CD7" w14:paraId="2703B190" w14:textId="77777777" w:rsidTr="00D73CD7">
        <w:tc>
          <w:tcPr>
            <w:tcW w:w="4815" w:type="dxa"/>
            <w:tcBorders>
              <w:top w:val="single" w:sz="8" w:space="0" w:color="004F6B"/>
              <w:left w:val="single" w:sz="8" w:space="0" w:color="004F6B"/>
              <w:bottom w:val="single" w:sz="8" w:space="0" w:color="004F6B"/>
              <w:right w:val="single" w:sz="8" w:space="0" w:color="004F6B"/>
            </w:tcBorders>
          </w:tcPr>
          <w:p w14:paraId="2A5CA115" w14:textId="2B612146" w:rsidR="00D73CD7" w:rsidRDefault="00D73CD7" w:rsidP="00D73CD7">
            <w:pPr>
              <w:rPr>
                <w:color w:val="004F6B"/>
                <w:szCs w:val="24"/>
              </w:rPr>
            </w:pPr>
            <w:r w:rsidRPr="00CE32FC">
              <w:rPr>
                <w:b/>
                <w:color w:val="004F6B"/>
                <w:szCs w:val="24"/>
              </w:rPr>
              <w:t>Care Homes</w:t>
            </w:r>
            <w:r w:rsidRPr="00D73CD7">
              <w:rPr>
                <w:color w:val="004F6B"/>
                <w:szCs w:val="24"/>
              </w:rPr>
              <w:t xml:space="preserve"> (Residential and Nursing)</w:t>
            </w:r>
          </w:p>
        </w:tc>
        <w:tc>
          <w:tcPr>
            <w:tcW w:w="1134" w:type="dxa"/>
            <w:tcBorders>
              <w:top w:val="single" w:sz="8" w:space="0" w:color="004F6B"/>
              <w:left w:val="single" w:sz="8" w:space="0" w:color="004F6B"/>
              <w:bottom w:val="single" w:sz="8" w:space="0" w:color="004F6B"/>
              <w:right w:val="single" w:sz="8" w:space="0" w:color="004F6B"/>
            </w:tcBorders>
          </w:tcPr>
          <w:p w14:paraId="3E9C67F0" w14:textId="19096534" w:rsidR="00D73CD7" w:rsidRDefault="00D73CD7" w:rsidP="00D73CD7">
            <w:pPr>
              <w:jc w:val="center"/>
              <w:rPr>
                <w:color w:val="004F6B"/>
                <w:szCs w:val="24"/>
              </w:rPr>
            </w:pPr>
            <w:r w:rsidRPr="00D73CD7">
              <w:rPr>
                <w:color w:val="004F6B"/>
                <w:szCs w:val="24"/>
              </w:rPr>
              <w:t>334</w:t>
            </w:r>
          </w:p>
        </w:tc>
        <w:tc>
          <w:tcPr>
            <w:tcW w:w="1134" w:type="dxa"/>
            <w:tcBorders>
              <w:top w:val="single" w:sz="8" w:space="0" w:color="004F6B"/>
              <w:left w:val="single" w:sz="8" w:space="0" w:color="004F6B"/>
              <w:bottom w:val="single" w:sz="8" w:space="0" w:color="004F6B"/>
              <w:right w:val="single" w:sz="8" w:space="0" w:color="004F6B"/>
            </w:tcBorders>
          </w:tcPr>
          <w:p w14:paraId="114C3CB4" w14:textId="187C49BE" w:rsidR="00D73CD7" w:rsidRDefault="00D73CD7" w:rsidP="00D73CD7">
            <w:pPr>
              <w:jc w:val="center"/>
              <w:rPr>
                <w:color w:val="004F6B"/>
                <w:szCs w:val="24"/>
              </w:rPr>
            </w:pPr>
            <w:r w:rsidRPr="00D73CD7">
              <w:rPr>
                <w:color w:val="004F6B"/>
                <w:szCs w:val="24"/>
              </w:rPr>
              <w:t>265</w:t>
            </w:r>
          </w:p>
        </w:tc>
        <w:tc>
          <w:tcPr>
            <w:tcW w:w="992" w:type="dxa"/>
            <w:tcBorders>
              <w:top w:val="single" w:sz="8" w:space="0" w:color="004F6B"/>
              <w:left w:val="single" w:sz="8" w:space="0" w:color="004F6B"/>
              <w:bottom w:val="single" w:sz="8" w:space="0" w:color="004F6B"/>
              <w:right w:val="single" w:sz="8" w:space="0" w:color="004F6B"/>
            </w:tcBorders>
          </w:tcPr>
          <w:p w14:paraId="34C1890D" w14:textId="7325CD4B" w:rsidR="00D73CD7" w:rsidRDefault="00D73CD7" w:rsidP="00D73CD7">
            <w:pPr>
              <w:jc w:val="center"/>
              <w:rPr>
                <w:color w:val="004F6B"/>
                <w:szCs w:val="24"/>
              </w:rPr>
            </w:pPr>
            <w:r w:rsidRPr="00D73CD7">
              <w:rPr>
                <w:color w:val="004F6B"/>
                <w:szCs w:val="24"/>
              </w:rPr>
              <w:t>599</w:t>
            </w:r>
          </w:p>
        </w:tc>
        <w:tc>
          <w:tcPr>
            <w:tcW w:w="942" w:type="dxa"/>
            <w:tcBorders>
              <w:top w:val="single" w:sz="8" w:space="0" w:color="004F6B"/>
              <w:left w:val="single" w:sz="8" w:space="0" w:color="004F6B"/>
              <w:bottom w:val="single" w:sz="8" w:space="0" w:color="004F6B"/>
              <w:right w:val="single" w:sz="8" w:space="0" w:color="004F6B"/>
            </w:tcBorders>
          </w:tcPr>
          <w:p w14:paraId="7FB39262" w14:textId="0C41BD32" w:rsidR="00D73CD7" w:rsidRDefault="00D73CD7" w:rsidP="00D73CD7">
            <w:pPr>
              <w:jc w:val="center"/>
              <w:rPr>
                <w:color w:val="004F6B"/>
                <w:szCs w:val="24"/>
              </w:rPr>
            </w:pPr>
            <w:r w:rsidRPr="00D73CD7">
              <w:rPr>
                <w:color w:val="004F6B"/>
                <w:szCs w:val="24"/>
              </w:rPr>
              <w:t>89%</w:t>
            </w:r>
          </w:p>
        </w:tc>
      </w:tr>
      <w:tr w:rsidR="00D73CD7" w14:paraId="62ACEC1C" w14:textId="77777777" w:rsidTr="00D73CD7">
        <w:tc>
          <w:tcPr>
            <w:tcW w:w="4815" w:type="dxa"/>
            <w:tcBorders>
              <w:top w:val="single" w:sz="8" w:space="0" w:color="004F6B"/>
              <w:left w:val="single" w:sz="8" w:space="0" w:color="004F6B"/>
              <w:bottom w:val="single" w:sz="8" w:space="0" w:color="004F6B"/>
              <w:right w:val="single" w:sz="8" w:space="0" w:color="004F6B"/>
            </w:tcBorders>
          </w:tcPr>
          <w:p w14:paraId="3EFAAF39" w14:textId="27D2E9D8" w:rsidR="00D73CD7" w:rsidRDefault="00D73CD7" w:rsidP="00D73CD7">
            <w:pPr>
              <w:rPr>
                <w:color w:val="004F6B"/>
                <w:szCs w:val="24"/>
              </w:rPr>
            </w:pPr>
            <w:r w:rsidRPr="00CE32FC">
              <w:rPr>
                <w:b/>
                <w:color w:val="004F6B"/>
                <w:szCs w:val="24"/>
              </w:rPr>
              <w:t>Other</w:t>
            </w:r>
            <w:r w:rsidRPr="00D73CD7">
              <w:rPr>
                <w:color w:val="004F6B"/>
                <w:szCs w:val="24"/>
              </w:rPr>
              <w:t xml:space="preserve"> (</w:t>
            </w:r>
            <w:r w:rsidR="00CE32FC">
              <w:rPr>
                <w:color w:val="004F6B"/>
                <w:szCs w:val="24"/>
              </w:rPr>
              <w:t>participant free text comment</w:t>
            </w:r>
            <w:r w:rsidRPr="00D73CD7">
              <w:rPr>
                <w:color w:val="004F6B"/>
                <w:szCs w:val="24"/>
              </w:rPr>
              <w:t>)</w:t>
            </w:r>
          </w:p>
        </w:tc>
        <w:tc>
          <w:tcPr>
            <w:tcW w:w="1134" w:type="dxa"/>
            <w:tcBorders>
              <w:top w:val="single" w:sz="8" w:space="0" w:color="004F6B"/>
              <w:left w:val="single" w:sz="8" w:space="0" w:color="004F6B"/>
              <w:bottom w:val="single" w:sz="8" w:space="0" w:color="004F6B"/>
              <w:right w:val="single" w:sz="8" w:space="0" w:color="004F6B"/>
            </w:tcBorders>
          </w:tcPr>
          <w:p w14:paraId="3220EB2F" w14:textId="2A5C7B6A" w:rsidR="00D73CD7" w:rsidRDefault="00D73CD7" w:rsidP="00D73CD7">
            <w:pPr>
              <w:jc w:val="center"/>
              <w:rPr>
                <w:color w:val="004F6B"/>
                <w:szCs w:val="24"/>
              </w:rPr>
            </w:pPr>
            <w:r w:rsidRPr="00D73CD7">
              <w:rPr>
                <w:color w:val="004F6B"/>
                <w:szCs w:val="24"/>
              </w:rPr>
              <w:t>13</w:t>
            </w:r>
          </w:p>
        </w:tc>
        <w:tc>
          <w:tcPr>
            <w:tcW w:w="1134" w:type="dxa"/>
            <w:tcBorders>
              <w:top w:val="single" w:sz="8" w:space="0" w:color="004F6B"/>
              <w:left w:val="single" w:sz="8" w:space="0" w:color="004F6B"/>
              <w:bottom w:val="single" w:sz="8" w:space="0" w:color="004F6B"/>
              <w:right w:val="single" w:sz="8" w:space="0" w:color="004F6B"/>
            </w:tcBorders>
          </w:tcPr>
          <w:p w14:paraId="33EB3CDF" w14:textId="38F76009" w:rsidR="00D73CD7" w:rsidRDefault="00D73CD7" w:rsidP="00D73CD7">
            <w:pPr>
              <w:jc w:val="center"/>
              <w:rPr>
                <w:color w:val="004F6B"/>
                <w:szCs w:val="24"/>
              </w:rPr>
            </w:pPr>
            <w:r w:rsidRPr="00D73CD7">
              <w:rPr>
                <w:color w:val="004F6B"/>
                <w:szCs w:val="24"/>
              </w:rPr>
              <w:t>68</w:t>
            </w:r>
          </w:p>
        </w:tc>
        <w:tc>
          <w:tcPr>
            <w:tcW w:w="992" w:type="dxa"/>
            <w:tcBorders>
              <w:top w:val="single" w:sz="8" w:space="0" w:color="004F6B"/>
              <w:left w:val="single" w:sz="8" w:space="0" w:color="004F6B"/>
              <w:bottom w:val="single" w:sz="8" w:space="0" w:color="004F6B"/>
              <w:right w:val="single" w:sz="8" w:space="0" w:color="004F6B"/>
            </w:tcBorders>
          </w:tcPr>
          <w:p w14:paraId="628B05D6" w14:textId="052BFA89" w:rsidR="00D73CD7" w:rsidRDefault="00D73CD7" w:rsidP="00D73CD7">
            <w:pPr>
              <w:jc w:val="center"/>
              <w:rPr>
                <w:color w:val="004F6B"/>
                <w:szCs w:val="24"/>
              </w:rPr>
            </w:pPr>
            <w:r w:rsidRPr="00D73CD7">
              <w:rPr>
                <w:color w:val="004F6B"/>
                <w:szCs w:val="24"/>
              </w:rPr>
              <w:t>81</w:t>
            </w:r>
          </w:p>
        </w:tc>
        <w:tc>
          <w:tcPr>
            <w:tcW w:w="942" w:type="dxa"/>
            <w:tcBorders>
              <w:top w:val="single" w:sz="8" w:space="0" w:color="004F6B"/>
              <w:left w:val="single" w:sz="8" w:space="0" w:color="004F6B"/>
              <w:bottom w:val="single" w:sz="8" w:space="0" w:color="004F6B"/>
              <w:right w:val="single" w:sz="8" w:space="0" w:color="004F6B"/>
            </w:tcBorders>
          </w:tcPr>
          <w:p w14:paraId="0A6BBFE2" w14:textId="03371544" w:rsidR="00D73CD7" w:rsidRDefault="00D73CD7" w:rsidP="00D73CD7">
            <w:pPr>
              <w:jc w:val="center"/>
              <w:rPr>
                <w:color w:val="004F6B"/>
                <w:szCs w:val="24"/>
              </w:rPr>
            </w:pPr>
            <w:r w:rsidRPr="00D73CD7">
              <w:rPr>
                <w:color w:val="004F6B"/>
                <w:szCs w:val="24"/>
              </w:rPr>
              <w:t>12%</w:t>
            </w:r>
          </w:p>
        </w:tc>
      </w:tr>
    </w:tbl>
    <w:p w14:paraId="556557A6" w14:textId="77777777" w:rsidR="002C54F3" w:rsidRDefault="002C54F3" w:rsidP="00DB4319">
      <w:pPr>
        <w:rPr>
          <w:color w:val="004F6B"/>
          <w:szCs w:val="24"/>
        </w:rPr>
      </w:pPr>
    </w:p>
    <w:p w14:paraId="047A5BE6" w14:textId="37132236" w:rsidR="00B60BD1" w:rsidRDefault="00B60BD1" w:rsidP="00DB4319">
      <w:pPr>
        <w:rPr>
          <w:color w:val="004F6B"/>
          <w:szCs w:val="24"/>
        </w:rPr>
      </w:pPr>
      <w:r>
        <w:rPr>
          <w:color w:val="004F6B"/>
          <w:szCs w:val="24"/>
        </w:rPr>
        <w:t xml:space="preserve">Scores were totalled for each category with the </w:t>
      </w:r>
      <w:r w:rsidR="00115CD8">
        <w:rPr>
          <w:color w:val="004F6B"/>
          <w:szCs w:val="24"/>
        </w:rPr>
        <w:t>idea</w:t>
      </w:r>
      <w:r>
        <w:rPr>
          <w:color w:val="004F6B"/>
          <w:szCs w:val="24"/>
        </w:rPr>
        <w:t xml:space="preserve"> that the higher the number, the more important that area of health or care was to people. </w:t>
      </w:r>
    </w:p>
    <w:p w14:paraId="3B2C070F" w14:textId="77777777" w:rsidR="00B60BD1" w:rsidRDefault="00B60BD1" w:rsidP="00DB4319">
      <w:pPr>
        <w:rPr>
          <w:color w:val="004F6B"/>
          <w:szCs w:val="24"/>
        </w:rPr>
      </w:pPr>
    </w:p>
    <w:p w14:paraId="25ACA81D" w14:textId="65244305" w:rsidR="006D1EDE" w:rsidRDefault="005973E0" w:rsidP="00DB4319">
      <w:pPr>
        <w:rPr>
          <w:color w:val="004F6B"/>
          <w:szCs w:val="24"/>
        </w:rPr>
      </w:pPr>
      <w:r>
        <w:rPr>
          <w:color w:val="004F6B"/>
          <w:szCs w:val="24"/>
        </w:rPr>
        <w:t xml:space="preserve">As there was a small </w:t>
      </w:r>
      <w:r w:rsidR="00B54174">
        <w:rPr>
          <w:color w:val="004F6B"/>
          <w:szCs w:val="24"/>
        </w:rPr>
        <w:t xml:space="preserve">data </w:t>
      </w:r>
      <w:r>
        <w:rPr>
          <w:color w:val="004F6B"/>
          <w:szCs w:val="24"/>
        </w:rPr>
        <w:t xml:space="preserve">difference </w:t>
      </w:r>
      <w:r w:rsidR="00B54174">
        <w:rPr>
          <w:color w:val="004F6B"/>
          <w:szCs w:val="24"/>
        </w:rPr>
        <w:t>in terms of how many people had scored a category vs the total amount of scores for each, we decided the fairest way to analyse this question would be to count the total number of people who had scored ‘important’ or ‘very important’ for each category.</w:t>
      </w:r>
    </w:p>
    <w:p w14:paraId="5D9B7D61" w14:textId="77777777" w:rsidR="006D1EDE" w:rsidRDefault="006D1EDE" w:rsidP="00DB4319">
      <w:pPr>
        <w:rPr>
          <w:color w:val="004F6B"/>
          <w:szCs w:val="24"/>
        </w:rPr>
      </w:pPr>
    </w:p>
    <w:p w14:paraId="78F128D9" w14:textId="198EEF5F" w:rsidR="000F4259" w:rsidRDefault="006D1EDE" w:rsidP="00DB4319">
      <w:pPr>
        <w:rPr>
          <w:color w:val="004F6B"/>
          <w:szCs w:val="24"/>
        </w:rPr>
      </w:pPr>
      <w:r>
        <w:rPr>
          <w:color w:val="004F6B"/>
          <w:szCs w:val="24"/>
        </w:rPr>
        <w:t xml:space="preserve">The results of these findings </w:t>
      </w:r>
      <w:r w:rsidR="0044071D">
        <w:rPr>
          <w:color w:val="004F6B"/>
          <w:szCs w:val="24"/>
        </w:rPr>
        <w:t>determined the ranking in terms of importance and are as follows</w:t>
      </w:r>
      <w:r>
        <w:rPr>
          <w:color w:val="004F6B"/>
          <w:szCs w:val="24"/>
        </w:rPr>
        <w:t>:</w:t>
      </w:r>
    </w:p>
    <w:p w14:paraId="6BEAC9AD" w14:textId="4F4086DA" w:rsidR="006D1EDE" w:rsidRDefault="006D1EDE" w:rsidP="00DB4319">
      <w:pPr>
        <w:rPr>
          <w:color w:val="004F6B"/>
          <w:szCs w:val="24"/>
        </w:rPr>
      </w:pPr>
    </w:p>
    <w:p w14:paraId="455A8E49" w14:textId="79823102" w:rsidR="006D1EDE" w:rsidRDefault="006D1EDE" w:rsidP="00DB4319">
      <w:pPr>
        <w:rPr>
          <w:color w:val="004F6B"/>
          <w:szCs w:val="24"/>
        </w:rPr>
      </w:pPr>
      <w:r w:rsidRPr="00CE32FC">
        <w:rPr>
          <w:noProof/>
          <w:color w:val="004F6B"/>
          <w:szCs w:val="24"/>
        </w:rPr>
        <mc:AlternateContent>
          <mc:Choice Requires="wps">
            <w:drawing>
              <wp:anchor distT="45720" distB="45720" distL="114300" distR="114300" simplePos="0" relativeHeight="251661312" behindDoc="0" locked="0" layoutInCell="1" allowOverlap="1" wp14:anchorId="393EF154" wp14:editId="0EFF016F">
                <wp:simplePos x="0" y="0"/>
                <wp:positionH relativeFrom="margin">
                  <wp:posOffset>4055745</wp:posOffset>
                </wp:positionH>
                <wp:positionV relativeFrom="paragraph">
                  <wp:posOffset>2540</wp:posOffset>
                </wp:positionV>
                <wp:extent cx="1981200" cy="28289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828925"/>
                        </a:xfrm>
                        <a:prstGeom prst="rect">
                          <a:avLst/>
                        </a:prstGeom>
                        <a:solidFill>
                          <a:srgbClr val="FFFFFF"/>
                        </a:solidFill>
                        <a:ln w="9525">
                          <a:noFill/>
                          <a:miter lim="800000"/>
                          <a:headEnd/>
                          <a:tailEnd/>
                        </a:ln>
                      </wps:spPr>
                      <wps:txbx>
                        <w:txbxContent>
                          <w:tbl>
                            <w:tblPr>
                              <w:tblW w:w="2940" w:type="dxa"/>
                              <w:tblBorders>
                                <w:top w:val="single" w:sz="8" w:space="0" w:color="004F6B"/>
                                <w:left w:val="single" w:sz="8" w:space="0" w:color="004F6B"/>
                                <w:bottom w:val="single" w:sz="8" w:space="0" w:color="004F6B"/>
                                <w:right w:val="single" w:sz="8" w:space="0" w:color="004F6B"/>
                                <w:insideH w:val="single" w:sz="8" w:space="0" w:color="004F6B"/>
                                <w:insideV w:val="single" w:sz="8" w:space="0" w:color="004F6B"/>
                              </w:tblBorders>
                              <w:tblLook w:val="04A0" w:firstRow="1" w:lastRow="0" w:firstColumn="1" w:lastColumn="0" w:noHBand="0" w:noVBand="1"/>
                            </w:tblPr>
                            <w:tblGrid>
                              <w:gridCol w:w="2060"/>
                              <w:gridCol w:w="880"/>
                            </w:tblGrid>
                            <w:tr w:rsidR="00677436" w:rsidRPr="006D1EDE" w14:paraId="56CFBC83" w14:textId="77777777" w:rsidTr="00D21DEF">
                              <w:trPr>
                                <w:trHeight w:val="300"/>
                              </w:trPr>
                              <w:tc>
                                <w:tcPr>
                                  <w:tcW w:w="2060" w:type="dxa"/>
                                  <w:shd w:val="clear" w:color="auto" w:fill="auto"/>
                                  <w:hideMark/>
                                </w:tcPr>
                                <w:p w14:paraId="4093F1A8" w14:textId="4DE81E8C" w:rsidR="00677436" w:rsidRPr="006D1EDE" w:rsidRDefault="00677436" w:rsidP="006D1EDE">
                                  <w:pPr>
                                    <w:spacing w:line="240" w:lineRule="auto"/>
                                    <w:rPr>
                                      <w:color w:val="004F6B"/>
                                      <w:szCs w:val="24"/>
                                    </w:rPr>
                                  </w:pPr>
                                  <w:r w:rsidRPr="006D1EDE">
                                    <w:rPr>
                                      <w:color w:val="004F6B"/>
                                      <w:szCs w:val="24"/>
                                    </w:rPr>
                                    <w:t xml:space="preserve">Primary Care </w:t>
                                  </w:r>
                                </w:p>
                              </w:tc>
                              <w:tc>
                                <w:tcPr>
                                  <w:tcW w:w="880" w:type="dxa"/>
                                  <w:shd w:val="clear" w:color="auto" w:fill="auto"/>
                                  <w:noWrap/>
                                  <w:hideMark/>
                                </w:tcPr>
                                <w:p w14:paraId="06AA857D" w14:textId="676635AA" w:rsidR="00677436" w:rsidRPr="00B54174" w:rsidRDefault="00677436" w:rsidP="006D1EDE">
                                  <w:pPr>
                                    <w:spacing w:line="240" w:lineRule="auto"/>
                                    <w:jc w:val="right"/>
                                    <w:rPr>
                                      <w:b/>
                                      <w:color w:val="004F6B"/>
                                      <w:szCs w:val="24"/>
                                    </w:rPr>
                                  </w:pPr>
                                  <w:r w:rsidRPr="00B54174">
                                    <w:rPr>
                                      <w:b/>
                                      <w:color w:val="004F6B"/>
                                      <w:szCs w:val="24"/>
                                    </w:rPr>
                                    <w:t>597</w:t>
                                  </w:r>
                                </w:p>
                              </w:tc>
                            </w:tr>
                            <w:tr w:rsidR="00677436" w:rsidRPr="006D1EDE" w14:paraId="0DD439EA" w14:textId="77777777" w:rsidTr="00D21DEF">
                              <w:trPr>
                                <w:trHeight w:val="300"/>
                              </w:trPr>
                              <w:tc>
                                <w:tcPr>
                                  <w:tcW w:w="2060" w:type="dxa"/>
                                  <w:shd w:val="clear" w:color="auto" w:fill="auto"/>
                                  <w:hideMark/>
                                </w:tcPr>
                                <w:p w14:paraId="7A7FDEF4" w14:textId="58803AB8" w:rsidR="00677436" w:rsidRPr="006D1EDE" w:rsidRDefault="00677436" w:rsidP="006D1EDE">
                                  <w:pPr>
                                    <w:spacing w:line="240" w:lineRule="auto"/>
                                    <w:rPr>
                                      <w:color w:val="004F6B"/>
                                      <w:szCs w:val="24"/>
                                    </w:rPr>
                                  </w:pPr>
                                  <w:r w:rsidRPr="006D1EDE">
                                    <w:rPr>
                                      <w:color w:val="004F6B"/>
                                      <w:szCs w:val="24"/>
                                    </w:rPr>
                                    <w:t>Secondary Care</w:t>
                                  </w:r>
                                </w:p>
                              </w:tc>
                              <w:tc>
                                <w:tcPr>
                                  <w:tcW w:w="880" w:type="dxa"/>
                                  <w:shd w:val="clear" w:color="auto" w:fill="auto"/>
                                  <w:noWrap/>
                                  <w:hideMark/>
                                </w:tcPr>
                                <w:p w14:paraId="16993007" w14:textId="65C857F8" w:rsidR="00677436" w:rsidRPr="00B54174" w:rsidRDefault="00677436" w:rsidP="006D1EDE">
                                  <w:pPr>
                                    <w:spacing w:line="240" w:lineRule="auto"/>
                                    <w:jc w:val="right"/>
                                    <w:rPr>
                                      <w:b/>
                                      <w:color w:val="004F6B"/>
                                      <w:szCs w:val="24"/>
                                    </w:rPr>
                                  </w:pPr>
                                  <w:r w:rsidRPr="00B54174">
                                    <w:rPr>
                                      <w:b/>
                                      <w:color w:val="004F6B"/>
                                      <w:szCs w:val="24"/>
                                    </w:rPr>
                                    <w:t>592</w:t>
                                  </w:r>
                                </w:p>
                              </w:tc>
                            </w:tr>
                            <w:tr w:rsidR="00677436" w:rsidRPr="006D1EDE" w14:paraId="644E6E76" w14:textId="77777777" w:rsidTr="00D21DEF">
                              <w:trPr>
                                <w:trHeight w:val="300"/>
                              </w:trPr>
                              <w:tc>
                                <w:tcPr>
                                  <w:tcW w:w="2060" w:type="dxa"/>
                                  <w:shd w:val="clear" w:color="auto" w:fill="auto"/>
                                  <w:hideMark/>
                                </w:tcPr>
                                <w:p w14:paraId="21BE706B" w14:textId="27A2227A" w:rsidR="00677436" w:rsidRPr="006D1EDE" w:rsidRDefault="00677436" w:rsidP="006D1EDE">
                                  <w:pPr>
                                    <w:spacing w:line="240" w:lineRule="auto"/>
                                    <w:rPr>
                                      <w:color w:val="004F6B"/>
                                      <w:szCs w:val="24"/>
                                    </w:rPr>
                                  </w:pPr>
                                  <w:r w:rsidRPr="006D1EDE">
                                    <w:rPr>
                                      <w:color w:val="004F6B"/>
                                      <w:szCs w:val="24"/>
                                    </w:rPr>
                                    <w:t xml:space="preserve">Community </w:t>
                                  </w:r>
                                </w:p>
                              </w:tc>
                              <w:tc>
                                <w:tcPr>
                                  <w:tcW w:w="880" w:type="dxa"/>
                                  <w:shd w:val="clear" w:color="auto" w:fill="auto"/>
                                  <w:noWrap/>
                                  <w:hideMark/>
                                </w:tcPr>
                                <w:p w14:paraId="21EB8B5F" w14:textId="406B29E2" w:rsidR="00677436" w:rsidRPr="00B54174" w:rsidRDefault="00677436" w:rsidP="006D1EDE">
                                  <w:pPr>
                                    <w:spacing w:line="240" w:lineRule="auto"/>
                                    <w:jc w:val="right"/>
                                    <w:rPr>
                                      <w:b/>
                                      <w:color w:val="004F6B"/>
                                      <w:szCs w:val="24"/>
                                    </w:rPr>
                                  </w:pPr>
                                  <w:r w:rsidRPr="00B54174">
                                    <w:rPr>
                                      <w:b/>
                                      <w:color w:val="004F6B"/>
                                      <w:szCs w:val="24"/>
                                    </w:rPr>
                                    <w:t>505</w:t>
                                  </w:r>
                                </w:p>
                              </w:tc>
                            </w:tr>
                            <w:tr w:rsidR="00677436" w:rsidRPr="006D1EDE" w14:paraId="51DBDD1F" w14:textId="77777777" w:rsidTr="00D21DEF">
                              <w:trPr>
                                <w:trHeight w:val="300"/>
                              </w:trPr>
                              <w:tc>
                                <w:tcPr>
                                  <w:tcW w:w="2060" w:type="dxa"/>
                                  <w:shd w:val="clear" w:color="auto" w:fill="auto"/>
                                  <w:hideMark/>
                                </w:tcPr>
                                <w:p w14:paraId="2FF0927D" w14:textId="30B072C3" w:rsidR="00677436" w:rsidRPr="006D1EDE" w:rsidRDefault="00677436" w:rsidP="006D1EDE">
                                  <w:pPr>
                                    <w:spacing w:line="240" w:lineRule="auto"/>
                                    <w:rPr>
                                      <w:color w:val="004F6B"/>
                                      <w:szCs w:val="24"/>
                                    </w:rPr>
                                  </w:pPr>
                                  <w:r w:rsidRPr="006D1EDE">
                                    <w:rPr>
                                      <w:color w:val="004F6B"/>
                                      <w:szCs w:val="24"/>
                                    </w:rPr>
                                    <w:t xml:space="preserve">Public Health </w:t>
                                  </w:r>
                                </w:p>
                              </w:tc>
                              <w:tc>
                                <w:tcPr>
                                  <w:tcW w:w="880" w:type="dxa"/>
                                  <w:shd w:val="clear" w:color="auto" w:fill="auto"/>
                                  <w:noWrap/>
                                  <w:hideMark/>
                                </w:tcPr>
                                <w:p w14:paraId="3B309549" w14:textId="42288F67" w:rsidR="00677436" w:rsidRPr="00B54174" w:rsidRDefault="00677436" w:rsidP="006D1EDE">
                                  <w:pPr>
                                    <w:spacing w:line="240" w:lineRule="auto"/>
                                    <w:jc w:val="right"/>
                                    <w:rPr>
                                      <w:b/>
                                      <w:color w:val="004F6B"/>
                                      <w:szCs w:val="24"/>
                                    </w:rPr>
                                  </w:pPr>
                                  <w:r w:rsidRPr="00B54174">
                                    <w:rPr>
                                      <w:b/>
                                      <w:color w:val="004F6B"/>
                                      <w:szCs w:val="24"/>
                                    </w:rPr>
                                    <w:t>503</w:t>
                                  </w:r>
                                </w:p>
                              </w:tc>
                            </w:tr>
                            <w:tr w:rsidR="00677436" w:rsidRPr="006D1EDE" w14:paraId="19892DF3" w14:textId="77777777" w:rsidTr="00D21DEF">
                              <w:trPr>
                                <w:trHeight w:val="300"/>
                              </w:trPr>
                              <w:tc>
                                <w:tcPr>
                                  <w:tcW w:w="2060" w:type="dxa"/>
                                  <w:shd w:val="clear" w:color="auto" w:fill="auto"/>
                                  <w:hideMark/>
                                </w:tcPr>
                                <w:p w14:paraId="7ABED2AA" w14:textId="3D986AE3" w:rsidR="00677436" w:rsidRPr="006D1EDE" w:rsidRDefault="00677436" w:rsidP="006D1EDE">
                                  <w:pPr>
                                    <w:spacing w:line="240" w:lineRule="auto"/>
                                    <w:rPr>
                                      <w:color w:val="004F6B"/>
                                      <w:szCs w:val="24"/>
                                    </w:rPr>
                                  </w:pPr>
                                  <w:r w:rsidRPr="006D1EDE">
                                    <w:rPr>
                                      <w:color w:val="004F6B"/>
                                      <w:szCs w:val="24"/>
                                    </w:rPr>
                                    <w:t xml:space="preserve">Mental Health </w:t>
                                  </w:r>
                                </w:p>
                              </w:tc>
                              <w:tc>
                                <w:tcPr>
                                  <w:tcW w:w="880" w:type="dxa"/>
                                  <w:shd w:val="clear" w:color="auto" w:fill="auto"/>
                                  <w:noWrap/>
                                  <w:hideMark/>
                                </w:tcPr>
                                <w:p w14:paraId="05A4ACE3" w14:textId="69791C93" w:rsidR="00677436" w:rsidRPr="00B54174" w:rsidRDefault="00677436" w:rsidP="006D1EDE">
                                  <w:pPr>
                                    <w:spacing w:line="240" w:lineRule="auto"/>
                                    <w:jc w:val="right"/>
                                    <w:rPr>
                                      <w:b/>
                                      <w:color w:val="004F6B"/>
                                      <w:szCs w:val="24"/>
                                    </w:rPr>
                                  </w:pPr>
                                  <w:r w:rsidRPr="00B54174">
                                    <w:rPr>
                                      <w:b/>
                                      <w:color w:val="004F6B"/>
                                      <w:szCs w:val="24"/>
                                    </w:rPr>
                                    <w:t>496</w:t>
                                  </w:r>
                                </w:p>
                              </w:tc>
                            </w:tr>
                            <w:tr w:rsidR="00677436" w:rsidRPr="006D1EDE" w14:paraId="1A397717" w14:textId="77777777" w:rsidTr="00D21DEF">
                              <w:trPr>
                                <w:trHeight w:val="300"/>
                              </w:trPr>
                              <w:tc>
                                <w:tcPr>
                                  <w:tcW w:w="2060" w:type="dxa"/>
                                  <w:shd w:val="clear" w:color="auto" w:fill="auto"/>
                                  <w:hideMark/>
                                </w:tcPr>
                                <w:p w14:paraId="3EB48092" w14:textId="44A835A4" w:rsidR="00677436" w:rsidRPr="006D1EDE" w:rsidRDefault="00677436" w:rsidP="006D1EDE">
                                  <w:pPr>
                                    <w:spacing w:line="240" w:lineRule="auto"/>
                                    <w:rPr>
                                      <w:color w:val="004F6B"/>
                                      <w:szCs w:val="24"/>
                                    </w:rPr>
                                  </w:pPr>
                                  <w:r w:rsidRPr="006D1EDE">
                                    <w:rPr>
                                      <w:color w:val="004F6B"/>
                                      <w:szCs w:val="24"/>
                                    </w:rPr>
                                    <w:t>Transport</w:t>
                                  </w:r>
                                </w:p>
                              </w:tc>
                              <w:tc>
                                <w:tcPr>
                                  <w:tcW w:w="880" w:type="dxa"/>
                                  <w:shd w:val="clear" w:color="auto" w:fill="auto"/>
                                  <w:noWrap/>
                                  <w:hideMark/>
                                </w:tcPr>
                                <w:p w14:paraId="2DB52AD8" w14:textId="26CE5F4A" w:rsidR="00677436" w:rsidRPr="00B54174" w:rsidRDefault="00677436" w:rsidP="006D1EDE">
                                  <w:pPr>
                                    <w:spacing w:line="240" w:lineRule="auto"/>
                                    <w:jc w:val="right"/>
                                    <w:rPr>
                                      <w:b/>
                                      <w:color w:val="004F6B"/>
                                      <w:szCs w:val="24"/>
                                    </w:rPr>
                                  </w:pPr>
                                  <w:r w:rsidRPr="00B54174">
                                    <w:rPr>
                                      <w:b/>
                                      <w:color w:val="004F6B"/>
                                      <w:szCs w:val="24"/>
                                    </w:rPr>
                                    <w:t>485</w:t>
                                  </w:r>
                                </w:p>
                              </w:tc>
                            </w:tr>
                            <w:tr w:rsidR="00677436" w:rsidRPr="006D1EDE" w14:paraId="3625DE6D" w14:textId="77777777" w:rsidTr="00D21DEF">
                              <w:trPr>
                                <w:trHeight w:val="300"/>
                              </w:trPr>
                              <w:tc>
                                <w:tcPr>
                                  <w:tcW w:w="2060" w:type="dxa"/>
                                  <w:shd w:val="clear" w:color="auto" w:fill="auto"/>
                                  <w:hideMark/>
                                </w:tcPr>
                                <w:p w14:paraId="299A5FEF" w14:textId="313F8493" w:rsidR="00677436" w:rsidRPr="006D1EDE" w:rsidRDefault="00677436" w:rsidP="006D1EDE">
                                  <w:pPr>
                                    <w:spacing w:line="240" w:lineRule="auto"/>
                                    <w:rPr>
                                      <w:color w:val="004F6B"/>
                                      <w:szCs w:val="24"/>
                                    </w:rPr>
                                  </w:pPr>
                                  <w:r w:rsidRPr="006D1EDE">
                                    <w:rPr>
                                      <w:color w:val="004F6B"/>
                                      <w:szCs w:val="24"/>
                                    </w:rPr>
                                    <w:t>Social Care</w:t>
                                  </w:r>
                                </w:p>
                              </w:tc>
                              <w:tc>
                                <w:tcPr>
                                  <w:tcW w:w="880" w:type="dxa"/>
                                  <w:shd w:val="clear" w:color="auto" w:fill="auto"/>
                                  <w:noWrap/>
                                  <w:hideMark/>
                                </w:tcPr>
                                <w:p w14:paraId="225F1E9B" w14:textId="300A36BB" w:rsidR="00677436" w:rsidRPr="00B54174" w:rsidRDefault="00677436" w:rsidP="006D1EDE">
                                  <w:pPr>
                                    <w:spacing w:line="240" w:lineRule="auto"/>
                                    <w:jc w:val="right"/>
                                    <w:rPr>
                                      <w:b/>
                                      <w:color w:val="004F6B"/>
                                      <w:szCs w:val="24"/>
                                    </w:rPr>
                                  </w:pPr>
                                  <w:r w:rsidRPr="00B54174">
                                    <w:rPr>
                                      <w:b/>
                                      <w:color w:val="004F6B"/>
                                      <w:szCs w:val="24"/>
                                    </w:rPr>
                                    <w:t>474</w:t>
                                  </w:r>
                                </w:p>
                              </w:tc>
                            </w:tr>
                            <w:tr w:rsidR="00677436" w:rsidRPr="006D1EDE" w14:paraId="415EE352" w14:textId="77777777" w:rsidTr="00D21DEF">
                              <w:trPr>
                                <w:trHeight w:val="300"/>
                              </w:trPr>
                              <w:tc>
                                <w:tcPr>
                                  <w:tcW w:w="2060" w:type="dxa"/>
                                  <w:shd w:val="clear" w:color="auto" w:fill="auto"/>
                                  <w:hideMark/>
                                </w:tcPr>
                                <w:p w14:paraId="65D2C553" w14:textId="13CC7FF4" w:rsidR="00677436" w:rsidRPr="006D1EDE" w:rsidRDefault="00677436" w:rsidP="006D1EDE">
                                  <w:pPr>
                                    <w:spacing w:line="240" w:lineRule="auto"/>
                                    <w:rPr>
                                      <w:color w:val="004F6B"/>
                                      <w:szCs w:val="24"/>
                                    </w:rPr>
                                  </w:pPr>
                                  <w:r w:rsidRPr="006D1EDE">
                                    <w:rPr>
                                      <w:color w:val="004F6B"/>
                                      <w:szCs w:val="24"/>
                                    </w:rPr>
                                    <w:t xml:space="preserve">Carers </w:t>
                                  </w:r>
                                </w:p>
                              </w:tc>
                              <w:tc>
                                <w:tcPr>
                                  <w:tcW w:w="880" w:type="dxa"/>
                                  <w:shd w:val="clear" w:color="auto" w:fill="auto"/>
                                  <w:noWrap/>
                                  <w:hideMark/>
                                </w:tcPr>
                                <w:p w14:paraId="61E8F72A" w14:textId="12A0F8BA" w:rsidR="00677436" w:rsidRPr="00B54174" w:rsidRDefault="00677436" w:rsidP="006D1EDE">
                                  <w:pPr>
                                    <w:spacing w:line="240" w:lineRule="auto"/>
                                    <w:jc w:val="right"/>
                                    <w:rPr>
                                      <w:b/>
                                      <w:color w:val="004F6B"/>
                                      <w:szCs w:val="24"/>
                                    </w:rPr>
                                  </w:pPr>
                                  <w:r w:rsidRPr="00B54174">
                                    <w:rPr>
                                      <w:b/>
                                      <w:color w:val="004F6B"/>
                                      <w:szCs w:val="24"/>
                                    </w:rPr>
                                    <w:t>447</w:t>
                                  </w:r>
                                </w:p>
                              </w:tc>
                            </w:tr>
                            <w:tr w:rsidR="00677436" w:rsidRPr="006D1EDE" w14:paraId="2A879CCF" w14:textId="77777777" w:rsidTr="00D21DEF">
                              <w:trPr>
                                <w:trHeight w:val="300"/>
                              </w:trPr>
                              <w:tc>
                                <w:tcPr>
                                  <w:tcW w:w="2060" w:type="dxa"/>
                                  <w:shd w:val="clear" w:color="auto" w:fill="auto"/>
                                  <w:hideMark/>
                                </w:tcPr>
                                <w:p w14:paraId="70438B31" w14:textId="01B093A7" w:rsidR="00677436" w:rsidRPr="006D1EDE" w:rsidRDefault="00677436" w:rsidP="006D1EDE">
                                  <w:pPr>
                                    <w:spacing w:line="240" w:lineRule="auto"/>
                                    <w:rPr>
                                      <w:color w:val="004F6B"/>
                                      <w:szCs w:val="24"/>
                                    </w:rPr>
                                  </w:pPr>
                                  <w:r w:rsidRPr="006D1EDE">
                                    <w:rPr>
                                      <w:color w:val="004F6B"/>
                                      <w:szCs w:val="24"/>
                                    </w:rPr>
                                    <w:t>Care Homes</w:t>
                                  </w:r>
                                </w:p>
                              </w:tc>
                              <w:tc>
                                <w:tcPr>
                                  <w:tcW w:w="880" w:type="dxa"/>
                                  <w:shd w:val="clear" w:color="auto" w:fill="auto"/>
                                  <w:noWrap/>
                                  <w:hideMark/>
                                </w:tcPr>
                                <w:p w14:paraId="6A3FBECD" w14:textId="6C5433B8" w:rsidR="00677436" w:rsidRPr="00B54174" w:rsidRDefault="00677436" w:rsidP="006D1EDE">
                                  <w:pPr>
                                    <w:spacing w:line="240" w:lineRule="auto"/>
                                    <w:jc w:val="right"/>
                                    <w:rPr>
                                      <w:b/>
                                      <w:color w:val="004F6B"/>
                                      <w:szCs w:val="24"/>
                                    </w:rPr>
                                  </w:pPr>
                                  <w:r w:rsidRPr="00B54174">
                                    <w:rPr>
                                      <w:b/>
                                      <w:color w:val="004F6B"/>
                                      <w:szCs w:val="24"/>
                                    </w:rPr>
                                    <w:t>435</w:t>
                                  </w:r>
                                </w:p>
                              </w:tc>
                            </w:tr>
                            <w:tr w:rsidR="00677436" w:rsidRPr="006D1EDE" w14:paraId="29A48155" w14:textId="77777777" w:rsidTr="00D21DEF">
                              <w:trPr>
                                <w:trHeight w:val="300"/>
                              </w:trPr>
                              <w:tc>
                                <w:tcPr>
                                  <w:tcW w:w="2060" w:type="dxa"/>
                                  <w:shd w:val="clear" w:color="auto" w:fill="auto"/>
                                  <w:hideMark/>
                                </w:tcPr>
                                <w:p w14:paraId="2F977EFA" w14:textId="4292196B" w:rsidR="00677436" w:rsidRPr="006D1EDE" w:rsidRDefault="00677436" w:rsidP="006D1EDE">
                                  <w:pPr>
                                    <w:spacing w:line="240" w:lineRule="auto"/>
                                    <w:rPr>
                                      <w:color w:val="004F6B"/>
                                      <w:szCs w:val="24"/>
                                    </w:rPr>
                                  </w:pPr>
                                  <w:r w:rsidRPr="006D1EDE">
                                    <w:rPr>
                                      <w:color w:val="004F6B"/>
                                      <w:szCs w:val="24"/>
                                    </w:rPr>
                                    <w:t xml:space="preserve">Other </w:t>
                                  </w:r>
                                </w:p>
                              </w:tc>
                              <w:tc>
                                <w:tcPr>
                                  <w:tcW w:w="880" w:type="dxa"/>
                                  <w:shd w:val="clear" w:color="auto" w:fill="auto"/>
                                  <w:noWrap/>
                                  <w:hideMark/>
                                </w:tcPr>
                                <w:p w14:paraId="61EF0520" w14:textId="05D2D900" w:rsidR="00677436" w:rsidRPr="00B54174" w:rsidRDefault="00677436" w:rsidP="006D1EDE">
                                  <w:pPr>
                                    <w:spacing w:line="240" w:lineRule="auto"/>
                                    <w:jc w:val="right"/>
                                    <w:rPr>
                                      <w:b/>
                                      <w:color w:val="004F6B"/>
                                      <w:szCs w:val="24"/>
                                    </w:rPr>
                                  </w:pPr>
                                  <w:r w:rsidRPr="00B54174">
                                    <w:rPr>
                                      <w:b/>
                                      <w:color w:val="004F6B"/>
                                      <w:szCs w:val="24"/>
                                    </w:rPr>
                                    <w:t>42</w:t>
                                  </w:r>
                                </w:p>
                              </w:tc>
                            </w:tr>
                          </w:tbl>
                          <w:p w14:paraId="27025227" w14:textId="77777777" w:rsidR="00677436" w:rsidRDefault="00677436" w:rsidP="006D1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EF154" id="_x0000_s1034" type="#_x0000_t202" style="position:absolute;margin-left:319.35pt;margin-top:.2pt;width:156pt;height:22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" stroked="f">
                <v:textbox>
                  <w:txbxContent>
                    <w:tbl>
                      <w:tblPr>
                        <w:tblW w:w="2940" w:type="dxa"/>
                        <w:tblBorders>
                          <w:top w:val="single" w:sz="8" w:space="0" w:color="004F6B"/>
                          <w:left w:val="single" w:sz="8" w:space="0" w:color="004F6B"/>
                          <w:bottom w:val="single" w:sz="8" w:space="0" w:color="004F6B"/>
                          <w:right w:val="single" w:sz="8" w:space="0" w:color="004F6B"/>
                          <w:insideH w:val="single" w:sz="8" w:space="0" w:color="004F6B"/>
                          <w:insideV w:val="single" w:sz="8" w:space="0" w:color="004F6B"/>
                        </w:tblBorders>
                        <w:tblLook w:val="04A0" w:firstRow="1" w:lastRow="0" w:firstColumn="1" w:lastColumn="0" w:noHBand="0" w:noVBand="1"/>
                      </w:tblPr>
                      <w:tblGrid>
                        <w:gridCol w:w="2060"/>
                        <w:gridCol w:w="880"/>
                      </w:tblGrid>
                      <w:tr w:rsidR="00677436" w:rsidRPr="006D1EDE" w14:paraId="56CFBC83" w14:textId="77777777" w:rsidTr="00D21DEF">
                        <w:trPr>
                          <w:trHeight w:val="300"/>
                        </w:trPr>
                        <w:tc>
                          <w:tcPr>
                            <w:tcW w:w="2060" w:type="dxa"/>
                            <w:shd w:val="clear" w:color="auto" w:fill="auto"/>
                            <w:hideMark/>
                          </w:tcPr>
                          <w:p w14:paraId="4093F1A8" w14:textId="4DE81E8C" w:rsidR="00677436" w:rsidRPr="006D1EDE" w:rsidRDefault="00677436" w:rsidP="006D1EDE">
                            <w:pPr>
                              <w:spacing w:line="240" w:lineRule="auto"/>
                              <w:rPr>
                                <w:color w:val="004F6B"/>
                                <w:szCs w:val="24"/>
                              </w:rPr>
                            </w:pPr>
                            <w:r w:rsidRPr="006D1EDE">
                              <w:rPr>
                                <w:color w:val="004F6B"/>
                                <w:szCs w:val="24"/>
                              </w:rPr>
                              <w:t xml:space="preserve">Primary Care </w:t>
                            </w:r>
                          </w:p>
                        </w:tc>
                        <w:tc>
                          <w:tcPr>
                            <w:tcW w:w="880" w:type="dxa"/>
                            <w:shd w:val="clear" w:color="auto" w:fill="auto"/>
                            <w:noWrap/>
                            <w:hideMark/>
                          </w:tcPr>
                          <w:p w14:paraId="06AA857D" w14:textId="676635AA" w:rsidR="00677436" w:rsidRPr="00B54174" w:rsidRDefault="00677436" w:rsidP="006D1EDE">
                            <w:pPr>
                              <w:spacing w:line="240" w:lineRule="auto"/>
                              <w:jc w:val="right"/>
                              <w:rPr>
                                <w:b/>
                                <w:color w:val="004F6B"/>
                                <w:szCs w:val="24"/>
                              </w:rPr>
                            </w:pPr>
                            <w:r w:rsidRPr="00B54174">
                              <w:rPr>
                                <w:b/>
                                <w:color w:val="004F6B"/>
                                <w:szCs w:val="24"/>
                              </w:rPr>
                              <w:t>597</w:t>
                            </w:r>
                          </w:p>
                        </w:tc>
                      </w:tr>
                      <w:tr w:rsidR="00677436" w:rsidRPr="006D1EDE" w14:paraId="0DD439EA" w14:textId="77777777" w:rsidTr="00D21DEF">
                        <w:trPr>
                          <w:trHeight w:val="300"/>
                        </w:trPr>
                        <w:tc>
                          <w:tcPr>
                            <w:tcW w:w="2060" w:type="dxa"/>
                            <w:shd w:val="clear" w:color="auto" w:fill="auto"/>
                            <w:hideMark/>
                          </w:tcPr>
                          <w:p w14:paraId="7A7FDEF4" w14:textId="58803AB8" w:rsidR="00677436" w:rsidRPr="006D1EDE" w:rsidRDefault="00677436" w:rsidP="006D1EDE">
                            <w:pPr>
                              <w:spacing w:line="240" w:lineRule="auto"/>
                              <w:rPr>
                                <w:color w:val="004F6B"/>
                                <w:szCs w:val="24"/>
                              </w:rPr>
                            </w:pPr>
                            <w:r w:rsidRPr="006D1EDE">
                              <w:rPr>
                                <w:color w:val="004F6B"/>
                                <w:szCs w:val="24"/>
                              </w:rPr>
                              <w:t>Secondary Care</w:t>
                            </w:r>
                          </w:p>
                        </w:tc>
                        <w:tc>
                          <w:tcPr>
                            <w:tcW w:w="880" w:type="dxa"/>
                            <w:shd w:val="clear" w:color="auto" w:fill="auto"/>
                            <w:noWrap/>
                            <w:hideMark/>
                          </w:tcPr>
                          <w:p w14:paraId="16993007" w14:textId="65C857F8" w:rsidR="00677436" w:rsidRPr="00B54174" w:rsidRDefault="00677436" w:rsidP="006D1EDE">
                            <w:pPr>
                              <w:spacing w:line="240" w:lineRule="auto"/>
                              <w:jc w:val="right"/>
                              <w:rPr>
                                <w:b/>
                                <w:color w:val="004F6B"/>
                                <w:szCs w:val="24"/>
                              </w:rPr>
                            </w:pPr>
                            <w:r w:rsidRPr="00B54174">
                              <w:rPr>
                                <w:b/>
                                <w:color w:val="004F6B"/>
                                <w:szCs w:val="24"/>
                              </w:rPr>
                              <w:t>592</w:t>
                            </w:r>
                          </w:p>
                        </w:tc>
                      </w:tr>
                      <w:tr w:rsidR="00677436" w:rsidRPr="006D1EDE" w14:paraId="644E6E76" w14:textId="77777777" w:rsidTr="00D21DEF">
                        <w:trPr>
                          <w:trHeight w:val="300"/>
                        </w:trPr>
                        <w:tc>
                          <w:tcPr>
                            <w:tcW w:w="2060" w:type="dxa"/>
                            <w:shd w:val="clear" w:color="auto" w:fill="auto"/>
                            <w:hideMark/>
                          </w:tcPr>
                          <w:p w14:paraId="21BE706B" w14:textId="27A2227A" w:rsidR="00677436" w:rsidRPr="006D1EDE" w:rsidRDefault="00677436" w:rsidP="006D1EDE">
                            <w:pPr>
                              <w:spacing w:line="240" w:lineRule="auto"/>
                              <w:rPr>
                                <w:color w:val="004F6B"/>
                                <w:szCs w:val="24"/>
                              </w:rPr>
                            </w:pPr>
                            <w:r w:rsidRPr="006D1EDE">
                              <w:rPr>
                                <w:color w:val="004F6B"/>
                                <w:szCs w:val="24"/>
                              </w:rPr>
                              <w:t xml:space="preserve">Community </w:t>
                            </w:r>
                          </w:p>
                        </w:tc>
                        <w:tc>
                          <w:tcPr>
                            <w:tcW w:w="880" w:type="dxa"/>
                            <w:shd w:val="clear" w:color="auto" w:fill="auto"/>
                            <w:noWrap/>
                            <w:hideMark/>
                          </w:tcPr>
                          <w:p w14:paraId="21EB8B5F" w14:textId="406B29E2" w:rsidR="00677436" w:rsidRPr="00B54174" w:rsidRDefault="00677436" w:rsidP="006D1EDE">
                            <w:pPr>
                              <w:spacing w:line="240" w:lineRule="auto"/>
                              <w:jc w:val="right"/>
                              <w:rPr>
                                <w:b/>
                                <w:color w:val="004F6B"/>
                                <w:szCs w:val="24"/>
                              </w:rPr>
                            </w:pPr>
                            <w:r w:rsidRPr="00B54174">
                              <w:rPr>
                                <w:b/>
                                <w:color w:val="004F6B"/>
                                <w:szCs w:val="24"/>
                              </w:rPr>
                              <w:t>505</w:t>
                            </w:r>
                          </w:p>
                        </w:tc>
                      </w:tr>
                      <w:tr w:rsidR="00677436" w:rsidRPr="006D1EDE" w14:paraId="51DBDD1F" w14:textId="77777777" w:rsidTr="00D21DEF">
                        <w:trPr>
                          <w:trHeight w:val="300"/>
                        </w:trPr>
                        <w:tc>
                          <w:tcPr>
                            <w:tcW w:w="2060" w:type="dxa"/>
                            <w:shd w:val="clear" w:color="auto" w:fill="auto"/>
                            <w:hideMark/>
                          </w:tcPr>
                          <w:p w14:paraId="2FF0927D" w14:textId="30B072C3" w:rsidR="00677436" w:rsidRPr="006D1EDE" w:rsidRDefault="00677436" w:rsidP="006D1EDE">
                            <w:pPr>
                              <w:spacing w:line="240" w:lineRule="auto"/>
                              <w:rPr>
                                <w:color w:val="004F6B"/>
                                <w:szCs w:val="24"/>
                              </w:rPr>
                            </w:pPr>
                            <w:r w:rsidRPr="006D1EDE">
                              <w:rPr>
                                <w:color w:val="004F6B"/>
                                <w:szCs w:val="24"/>
                              </w:rPr>
                              <w:t xml:space="preserve">Public Health </w:t>
                            </w:r>
                          </w:p>
                        </w:tc>
                        <w:tc>
                          <w:tcPr>
                            <w:tcW w:w="880" w:type="dxa"/>
                            <w:shd w:val="clear" w:color="auto" w:fill="auto"/>
                            <w:noWrap/>
                            <w:hideMark/>
                          </w:tcPr>
                          <w:p w14:paraId="3B309549" w14:textId="42288F67" w:rsidR="00677436" w:rsidRPr="00B54174" w:rsidRDefault="00677436" w:rsidP="006D1EDE">
                            <w:pPr>
                              <w:spacing w:line="240" w:lineRule="auto"/>
                              <w:jc w:val="right"/>
                              <w:rPr>
                                <w:b/>
                                <w:color w:val="004F6B"/>
                                <w:szCs w:val="24"/>
                              </w:rPr>
                            </w:pPr>
                            <w:r w:rsidRPr="00B54174">
                              <w:rPr>
                                <w:b/>
                                <w:color w:val="004F6B"/>
                                <w:szCs w:val="24"/>
                              </w:rPr>
                              <w:t>503</w:t>
                            </w:r>
                          </w:p>
                        </w:tc>
                      </w:tr>
                      <w:tr w:rsidR="00677436" w:rsidRPr="006D1EDE" w14:paraId="19892DF3" w14:textId="77777777" w:rsidTr="00D21DEF">
                        <w:trPr>
                          <w:trHeight w:val="300"/>
                        </w:trPr>
                        <w:tc>
                          <w:tcPr>
                            <w:tcW w:w="2060" w:type="dxa"/>
                            <w:shd w:val="clear" w:color="auto" w:fill="auto"/>
                            <w:hideMark/>
                          </w:tcPr>
                          <w:p w14:paraId="7ABED2AA" w14:textId="3D986AE3" w:rsidR="00677436" w:rsidRPr="006D1EDE" w:rsidRDefault="00677436" w:rsidP="006D1EDE">
                            <w:pPr>
                              <w:spacing w:line="240" w:lineRule="auto"/>
                              <w:rPr>
                                <w:color w:val="004F6B"/>
                                <w:szCs w:val="24"/>
                              </w:rPr>
                            </w:pPr>
                            <w:r w:rsidRPr="006D1EDE">
                              <w:rPr>
                                <w:color w:val="004F6B"/>
                                <w:szCs w:val="24"/>
                              </w:rPr>
                              <w:t xml:space="preserve">Mental Health </w:t>
                            </w:r>
                          </w:p>
                        </w:tc>
                        <w:tc>
                          <w:tcPr>
                            <w:tcW w:w="880" w:type="dxa"/>
                            <w:shd w:val="clear" w:color="auto" w:fill="auto"/>
                            <w:noWrap/>
                            <w:hideMark/>
                          </w:tcPr>
                          <w:p w14:paraId="05A4ACE3" w14:textId="69791C93" w:rsidR="00677436" w:rsidRPr="00B54174" w:rsidRDefault="00677436" w:rsidP="006D1EDE">
                            <w:pPr>
                              <w:spacing w:line="240" w:lineRule="auto"/>
                              <w:jc w:val="right"/>
                              <w:rPr>
                                <w:b/>
                                <w:color w:val="004F6B"/>
                                <w:szCs w:val="24"/>
                              </w:rPr>
                            </w:pPr>
                            <w:r w:rsidRPr="00B54174">
                              <w:rPr>
                                <w:b/>
                                <w:color w:val="004F6B"/>
                                <w:szCs w:val="24"/>
                              </w:rPr>
                              <w:t>496</w:t>
                            </w:r>
                          </w:p>
                        </w:tc>
                      </w:tr>
                      <w:tr w:rsidR="00677436" w:rsidRPr="006D1EDE" w14:paraId="1A397717" w14:textId="77777777" w:rsidTr="00D21DEF">
                        <w:trPr>
                          <w:trHeight w:val="300"/>
                        </w:trPr>
                        <w:tc>
                          <w:tcPr>
                            <w:tcW w:w="2060" w:type="dxa"/>
                            <w:shd w:val="clear" w:color="auto" w:fill="auto"/>
                            <w:hideMark/>
                          </w:tcPr>
                          <w:p w14:paraId="3EB48092" w14:textId="44A835A4" w:rsidR="00677436" w:rsidRPr="006D1EDE" w:rsidRDefault="00677436" w:rsidP="006D1EDE">
                            <w:pPr>
                              <w:spacing w:line="240" w:lineRule="auto"/>
                              <w:rPr>
                                <w:color w:val="004F6B"/>
                                <w:szCs w:val="24"/>
                              </w:rPr>
                            </w:pPr>
                            <w:r w:rsidRPr="006D1EDE">
                              <w:rPr>
                                <w:color w:val="004F6B"/>
                                <w:szCs w:val="24"/>
                              </w:rPr>
                              <w:t>Transport</w:t>
                            </w:r>
                          </w:p>
                        </w:tc>
                        <w:tc>
                          <w:tcPr>
                            <w:tcW w:w="880" w:type="dxa"/>
                            <w:shd w:val="clear" w:color="auto" w:fill="auto"/>
                            <w:noWrap/>
                            <w:hideMark/>
                          </w:tcPr>
                          <w:p w14:paraId="2DB52AD8" w14:textId="26CE5F4A" w:rsidR="00677436" w:rsidRPr="00B54174" w:rsidRDefault="00677436" w:rsidP="006D1EDE">
                            <w:pPr>
                              <w:spacing w:line="240" w:lineRule="auto"/>
                              <w:jc w:val="right"/>
                              <w:rPr>
                                <w:b/>
                                <w:color w:val="004F6B"/>
                                <w:szCs w:val="24"/>
                              </w:rPr>
                            </w:pPr>
                            <w:r w:rsidRPr="00B54174">
                              <w:rPr>
                                <w:b/>
                                <w:color w:val="004F6B"/>
                                <w:szCs w:val="24"/>
                              </w:rPr>
                              <w:t>485</w:t>
                            </w:r>
                          </w:p>
                        </w:tc>
                      </w:tr>
                      <w:tr w:rsidR="00677436" w:rsidRPr="006D1EDE" w14:paraId="3625DE6D" w14:textId="77777777" w:rsidTr="00D21DEF">
                        <w:trPr>
                          <w:trHeight w:val="300"/>
                        </w:trPr>
                        <w:tc>
                          <w:tcPr>
                            <w:tcW w:w="2060" w:type="dxa"/>
                            <w:shd w:val="clear" w:color="auto" w:fill="auto"/>
                            <w:hideMark/>
                          </w:tcPr>
                          <w:p w14:paraId="299A5FEF" w14:textId="313F8493" w:rsidR="00677436" w:rsidRPr="006D1EDE" w:rsidRDefault="00677436" w:rsidP="006D1EDE">
                            <w:pPr>
                              <w:spacing w:line="240" w:lineRule="auto"/>
                              <w:rPr>
                                <w:color w:val="004F6B"/>
                                <w:szCs w:val="24"/>
                              </w:rPr>
                            </w:pPr>
                            <w:r w:rsidRPr="006D1EDE">
                              <w:rPr>
                                <w:color w:val="004F6B"/>
                                <w:szCs w:val="24"/>
                              </w:rPr>
                              <w:t>Social Care</w:t>
                            </w:r>
                          </w:p>
                        </w:tc>
                        <w:tc>
                          <w:tcPr>
                            <w:tcW w:w="880" w:type="dxa"/>
                            <w:shd w:val="clear" w:color="auto" w:fill="auto"/>
                            <w:noWrap/>
                            <w:hideMark/>
                          </w:tcPr>
                          <w:p w14:paraId="225F1E9B" w14:textId="300A36BB" w:rsidR="00677436" w:rsidRPr="00B54174" w:rsidRDefault="00677436" w:rsidP="006D1EDE">
                            <w:pPr>
                              <w:spacing w:line="240" w:lineRule="auto"/>
                              <w:jc w:val="right"/>
                              <w:rPr>
                                <w:b/>
                                <w:color w:val="004F6B"/>
                                <w:szCs w:val="24"/>
                              </w:rPr>
                            </w:pPr>
                            <w:r w:rsidRPr="00B54174">
                              <w:rPr>
                                <w:b/>
                                <w:color w:val="004F6B"/>
                                <w:szCs w:val="24"/>
                              </w:rPr>
                              <w:t>474</w:t>
                            </w:r>
                          </w:p>
                        </w:tc>
                      </w:tr>
                      <w:tr w:rsidR="00677436" w:rsidRPr="006D1EDE" w14:paraId="415EE352" w14:textId="77777777" w:rsidTr="00D21DEF">
                        <w:trPr>
                          <w:trHeight w:val="300"/>
                        </w:trPr>
                        <w:tc>
                          <w:tcPr>
                            <w:tcW w:w="2060" w:type="dxa"/>
                            <w:shd w:val="clear" w:color="auto" w:fill="auto"/>
                            <w:hideMark/>
                          </w:tcPr>
                          <w:p w14:paraId="65D2C553" w14:textId="13CC7FF4" w:rsidR="00677436" w:rsidRPr="006D1EDE" w:rsidRDefault="00677436" w:rsidP="006D1EDE">
                            <w:pPr>
                              <w:spacing w:line="240" w:lineRule="auto"/>
                              <w:rPr>
                                <w:color w:val="004F6B"/>
                                <w:szCs w:val="24"/>
                              </w:rPr>
                            </w:pPr>
                            <w:r w:rsidRPr="006D1EDE">
                              <w:rPr>
                                <w:color w:val="004F6B"/>
                                <w:szCs w:val="24"/>
                              </w:rPr>
                              <w:t xml:space="preserve">Carers </w:t>
                            </w:r>
                          </w:p>
                        </w:tc>
                        <w:tc>
                          <w:tcPr>
                            <w:tcW w:w="880" w:type="dxa"/>
                            <w:shd w:val="clear" w:color="auto" w:fill="auto"/>
                            <w:noWrap/>
                            <w:hideMark/>
                          </w:tcPr>
                          <w:p w14:paraId="61E8F72A" w14:textId="12A0F8BA" w:rsidR="00677436" w:rsidRPr="00B54174" w:rsidRDefault="00677436" w:rsidP="006D1EDE">
                            <w:pPr>
                              <w:spacing w:line="240" w:lineRule="auto"/>
                              <w:jc w:val="right"/>
                              <w:rPr>
                                <w:b/>
                                <w:color w:val="004F6B"/>
                                <w:szCs w:val="24"/>
                              </w:rPr>
                            </w:pPr>
                            <w:r w:rsidRPr="00B54174">
                              <w:rPr>
                                <w:b/>
                                <w:color w:val="004F6B"/>
                                <w:szCs w:val="24"/>
                              </w:rPr>
                              <w:t>447</w:t>
                            </w:r>
                          </w:p>
                        </w:tc>
                      </w:tr>
                      <w:tr w:rsidR="00677436" w:rsidRPr="006D1EDE" w14:paraId="2A879CCF" w14:textId="77777777" w:rsidTr="00D21DEF">
                        <w:trPr>
                          <w:trHeight w:val="300"/>
                        </w:trPr>
                        <w:tc>
                          <w:tcPr>
                            <w:tcW w:w="2060" w:type="dxa"/>
                            <w:shd w:val="clear" w:color="auto" w:fill="auto"/>
                            <w:hideMark/>
                          </w:tcPr>
                          <w:p w14:paraId="70438B31" w14:textId="01B093A7" w:rsidR="00677436" w:rsidRPr="006D1EDE" w:rsidRDefault="00677436" w:rsidP="006D1EDE">
                            <w:pPr>
                              <w:spacing w:line="240" w:lineRule="auto"/>
                              <w:rPr>
                                <w:color w:val="004F6B"/>
                                <w:szCs w:val="24"/>
                              </w:rPr>
                            </w:pPr>
                            <w:r w:rsidRPr="006D1EDE">
                              <w:rPr>
                                <w:color w:val="004F6B"/>
                                <w:szCs w:val="24"/>
                              </w:rPr>
                              <w:t>Care Homes</w:t>
                            </w:r>
                          </w:p>
                        </w:tc>
                        <w:tc>
                          <w:tcPr>
                            <w:tcW w:w="880" w:type="dxa"/>
                            <w:shd w:val="clear" w:color="auto" w:fill="auto"/>
                            <w:noWrap/>
                            <w:hideMark/>
                          </w:tcPr>
                          <w:p w14:paraId="6A3FBECD" w14:textId="6C5433B8" w:rsidR="00677436" w:rsidRPr="00B54174" w:rsidRDefault="00677436" w:rsidP="006D1EDE">
                            <w:pPr>
                              <w:spacing w:line="240" w:lineRule="auto"/>
                              <w:jc w:val="right"/>
                              <w:rPr>
                                <w:b/>
                                <w:color w:val="004F6B"/>
                                <w:szCs w:val="24"/>
                              </w:rPr>
                            </w:pPr>
                            <w:r w:rsidRPr="00B54174">
                              <w:rPr>
                                <w:b/>
                                <w:color w:val="004F6B"/>
                                <w:szCs w:val="24"/>
                              </w:rPr>
                              <w:t>435</w:t>
                            </w:r>
                          </w:p>
                        </w:tc>
                      </w:tr>
                      <w:tr w:rsidR="00677436" w:rsidRPr="006D1EDE" w14:paraId="29A48155" w14:textId="77777777" w:rsidTr="00D21DEF">
                        <w:trPr>
                          <w:trHeight w:val="300"/>
                        </w:trPr>
                        <w:tc>
                          <w:tcPr>
                            <w:tcW w:w="2060" w:type="dxa"/>
                            <w:shd w:val="clear" w:color="auto" w:fill="auto"/>
                            <w:hideMark/>
                          </w:tcPr>
                          <w:p w14:paraId="2F977EFA" w14:textId="4292196B" w:rsidR="00677436" w:rsidRPr="006D1EDE" w:rsidRDefault="00677436" w:rsidP="006D1EDE">
                            <w:pPr>
                              <w:spacing w:line="240" w:lineRule="auto"/>
                              <w:rPr>
                                <w:color w:val="004F6B"/>
                                <w:szCs w:val="24"/>
                              </w:rPr>
                            </w:pPr>
                            <w:r w:rsidRPr="006D1EDE">
                              <w:rPr>
                                <w:color w:val="004F6B"/>
                                <w:szCs w:val="24"/>
                              </w:rPr>
                              <w:t xml:space="preserve">Other </w:t>
                            </w:r>
                          </w:p>
                        </w:tc>
                        <w:tc>
                          <w:tcPr>
                            <w:tcW w:w="880" w:type="dxa"/>
                            <w:shd w:val="clear" w:color="auto" w:fill="auto"/>
                            <w:noWrap/>
                            <w:hideMark/>
                          </w:tcPr>
                          <w:p w14:paraId="61EF0520" w14:textId="05D2D900" w:rsidR="00677436" w:rsidRPr="00B54174" w:rsidRDefault="00677436" w:rsidP="006D1EDE">
                            <w:pPr>
                              <w:spacing w:line="240" w:lineRule="auto"/>
                              <w:jc w:val="right"/>
                              <w:rPr>
                                <w:b/>
                                <w:color w:val="004F6B"/>
                                <w:szCs w:val="24"/>
                              </w:rPr>
                            </w:pPr>
                            <w:r w:rsidRPr="00B54174">
                              <w:rPr>
                                <w:b/>
                                <w:color w:val="004F6B"/>
                                <w:szCs w:val="24"/>
                              </w:rPr>
                              <w:t>42</w:t>
                            </w:r>
                          </w:p>
                        </w:tc>
                      </w:tr>
                    </w:tbl>
                    <w:p w14:paraId="27025227" w14:textId="77777777" w:rsidR="00677436" w:rsidRDefault="00677436" w:rsidP="006D1EDE"/>
                  </w:txbxContent>
                </v:textbox>
                <w10:wrap type="square" anchorx="margin"/>
              </v:shape>
            </w:pict>
          </mc:Fallback>
        </mc:AlternateContent>
      </w:r>
      <w:r>
        <w:rPr>
          <w:noProof/>
        </w:rPr>
        <w:drawing>
          <wp:inline distT="0" distB="0" distL="0" distR="0" wp14:anchorId="17C50581" wp14:editId="0296ADDA">
            <wp:extent cx="3905250" cy="3162300"/>
            <wp:effectExtent l="0" t="0" r="0" b="0"/>
            <wp:docPr id="2" name="Chart 2">
              <a:extLst xmlns:a="http://schemas.openxmlformats.org/drawingml/2006/main">
                <a:ext uri="{FF2B5EF4-FFF2-40B4-BE49-F238E27FC236}">
                  <a16:creationId xmlns:a16="http://schemas.microsoft.com/office/drawing/2014/main" id="{BB6E8648-9B51-4710-BEA1-0445C0BF3C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9DBD1C" w14:textId="77777777" w:rsidR="00CB21FE" w:rsidRDefault="00CB21FE" w:rsidP="00C369D6">
      <w:pPr>
        <w:rPr>
          <w:b/>
          <w:color w:val="004F6B"/>
          <w:sz w:val="36"/>
          <w:szCs w:val="36"/>
        </w:rPr>
      </w:pPr>
    </w:p>
    <w:p w14:paraId="74BC0AFD" w14:textId="53D1B023" w:rsidR="00CB21FE" w:rsidRDefault="0044071D" w:rsidP="00C369D6">
      <w:pPr>
        <w:rPr>
          <w:color w:val="004F6B"/>
          <w:szCs w:val="24"/>
        </w:rPr>
      </w:pPr>
      <w:r>
        <w:rPr>
          <w:color w:val="004F6B"/>
          <w:szCs w:val="24"/>
        </w:rPr>
        <w:t>In addition, p</w:t>
      </w:r>
      <w:r w:rsidR="00DE1A4B">
        <w:rPr>
          <w:color w:val="004F6B"/>
          <w:szCs w:val="24"/>
        </w:rPr>
        <w:t>articipants were able to leave their own free text comment or service suggestion if they felt it wasn’t represented</w:t>
      </w:r>
      <w:r w:rsidR="00B2617F">
        <w:rPr>
          <w:color w:val="004F6B"/>
          <w:szCs w:val="24"/>
        </w:rPr>
        <w:t>:</w:t>
      </w:r>
    </w:p>
    <w:p w14:paraId="49654E2F" w14:textId="2B239CBB" w:rsidR="00DE1A4B" w:rsidRDefault="00DE1A4B" w:rsidP="00C369D6">
      <w:pPr>
        <w:rPr>
          <w:color w:val="004F6B"/>
          <w:szCs w:val="24"/>
        </w:rPr>
      </w:pPr>
      <w:r>
        <w:rPr>
          <w:noProof/>
          <w:color w:val="004F6B"/>
          <w:szCs w:val="24"/>
        </w:rPr>
        <w:drawing>
          <wp:inline distT="0" distB="0" distL="0" distR="0" wp14:anchorId="3D7AAF4A" wp14:editId="5383B1CD">
            <wp:extent cx="5566190" cy="449161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 q1.png"/>
                    <pic:cNvPicPr/>
                  </pic:nvPicPr>
                  <pic:blipFill>
                    <a:blip r:embed="rId21">
                      <a:extLst>
                        <a:ext uri="{28A0092B-C50C-407E-A947-70E740481C1C}">
                          <a14:useLocalDpi xmlns:a14="http://schemas.microsoft.com/office/drawing/2010/main" val="0"/>
                        </a:ext>
                      </a:extLst>
                    </a:blip>
                    <a:stretch>
                      <a:fillRect/>
                    </a:stretch>
                  </pic:blipFill>
                  <pic:spPr>
                    <a:xfrm>
                      <a:off x="0" y="0"/>
                      <a:ext cx="5589679" cy="4510568"/>
                    </a:xfrm>
                    <a:prstGeom prst="rect">
                      <a:avLst/>
                    </a:prstGeom>
                  </pic:spPr>
                </pic:pic>
              </a:graphicData>
            </a:graphic>
          </wp:inline>
        </w:drawing>
      </w:r>
    </w:p>
    <w:p w14:paraId="10407A05" w14:textId="1495BB41" w:rsidR="00C7455A" w:rsidRDefault="00C7455A" w:rsidP="00C369D6">
      <w:pPr>
        <w:rPr>
          <w:color w:val="004F6B"/>
          <w:szCs w:val="24"/>
        </w:rPr>
      </w:pPr>
    </w:p>
    <w:p w14:paraId="4F3D713F" w14:textId="032E666A" w:rsidR="00C7455A" w:rsidRDefault="00C7455A" w:rsidP="00C369D6">
      <w:pPr>
        <w:rPr>
          <w:color w:val="004F6B"/>
          <w:szCs w:val="24"/>
        </w:rPr>
      </w:pPr>
    </w:p>
    <w:p w14:paraId="261BB2E5" w14:textId="0FAAD27D" w:rsidR="00C7455A" w:rsidRDefault="00C7455A" w:rsidP="00C369D6">
      <w:pPr>
        <w:rPr>
          <w:color w:val="004F6B"/>
          <w:szCs w:val="24"/>
        </w:rPr>
      </w:pPr>
    </w:p>
    <w:p w14:paraId="487E973F" w14:textId="77777777" w:rsidR="00C7455A" w:rsidRDefault="00C7455A" w:rsidP="00C369D6">
      <w:pPr>
        <w:rPr>
          <w:color w:val="004F6B"/>
          <w:szCs w:val="24"/>
        </w:rPr>
      </w:pPr>
    </w:p>
    <w:tbl>
      <w:tblPr>
        <w:tblStyle w:val="TableGrid"/>
        <w:tblW w:w="0" w:type="auto"/>
        <w:tblBorders>
          <w:top w:val="single" w:sz="8" w:space="0" w:color="004F6B"/>
          <w:left w:val="single" w:sz="8" w:space="0" w:color="004F6B"/>
          <w:bottom w:val="single" w:sz="8" w:space="0" w:color="004F6B"/>
          <w:right w:val="single" w:sz="8" w:space="0" w:color="004F6B"/>
          <w:insideH w:val="single" w:sz="8" w:space="0" w:color="004F6B"/>
          <w:insideV w:val="single" w:sz="8" w:space="0" w:color="004F6B"/>
        </w:tblBorders>
        <w:tblLook w:val="04A0" w:firstRow="1" w:lastRow="0" w:firstColumn="1" w:lastColumn="0" w:noHBand="0" w:noVBand="1"/>
      </w:tblPr>
      <w:tblGrid>
        <w:gridCol w:w="9007"/>
      </w:tblGrid>
      <w:tr w:rsidR="00B2617F" w:rsidRPr="00B2617F" w14:paraId="0391E253" w14:textId="77777777" w:rsidTr="00B2617F">
        <w:tc>
          <w:tcPr>
            <w:tcW w:w="9017" w:type="dxa"/>
            <w:shd w:val="clear" w:color="auto" w:fill="004F6B"/>
          </w:tcPr>
          <w:p w14:paraId="0A6FF18A" w14:textId="1AB2395D" w:rsidR="00B84196" w:rsidRPr="00B2617F" w:rsidRDefault="00B2617F" w:rsidP="00D21DEF">
            <w:pPr>
              <w:rPr>
                <w:color w:val="FFFFFF" w:themeColor="background1"/>
                <w:szCs w:val="24"/>
              </w:rPr>
            </w:pPr>
            <w:r w:rsidRPr="00B2617F">
              <w:rPr>
                <w:color w:val="FFFFFF" w:themeColor="background1"/>
                <w:szCs w:val="24"/>
              </w:rPr>
              <w:t>List of free text comments to question 1</w:t>
            </w:r>
          </w:p>
        </w:tc>
      </w:tr>
      <w:tr w:rsidR="00B84196" w14:paraId="5B5522E6" w14:textId="77777777" w:rsidTr="00D21DEF">
        <w:tc>
          <w:tcPr>
            <w:tcW w:w="9017" w:type="dxa"/>
          </w:tcPr>
          <w:p w14:paraId="567B82C8" w14:textId="77777777" w:rsidR="00B84196" w:rsidRDefault="00B84196" w:rsidP="00D21DEF">
            <w:pPr>
              <w:rPr>
                <w:color w:val="004F6B"/>
                <w:szCs w:val="24"/>
              </w:rPr>
            </w:pPr>
            <w:r w:rsidRPr="00152FAA">
              <w:rPr>
                <w:color w:val="004F6B"/>
                <w:szCs w:val="24"/>
              </w:rPr>
              <w:t>Accessibility of care with better communication between different providers</w:t>
            </w:r>
          </w:p>
        </w:tc>
      </w:tr>
      <w:tr w:rsidR="00B84196" w14:paraId="6FD3CCE5" w14:textId="77777777" w:rsidTr="00D21DEF">
        <w:tc>
          <w:tcPr>
            <w:tcW w:w="9017" w:type="dxa"/>
          </w:tcPr>
          <w:p w14:paraId="6C28AF23" w14:textId="77777777" w:rsidR="00B84196" w:rsidRDefault="00B84196" w:rsidP="00D21DEF">
            <w:pPr>
              <w:rPr>
                <w:color w:val="004F6B"/>
                <w:szCs w:val="24"/>
              </w:rPr>
            </w:pPr>
            <w:r w:rsidRPr="00152FAA">
              <w:rPr>
                <w:color w:val="004F6B"/>
                <w:szCs w:val="24"/>
              </w:rPr>
              <w:t>Air quality</w:t>
            </w:r>
          </w:p>
        </w:tc>
      </w:tr>
      <w:tr w:rsidR="00B84196" w14:paraId="5E0626C9" w14:textId="77777777" w:rsidTr="00D21DEF">
        <w:tc>
          <w:tcPr>
            <w:tcW w:w="9017" w:type="dxa"/>
          </w:tcPr>
          <w:p w14:paraId="2B685EB6" w14:textId="77777777" w:rsidR="00B84196" w:rsidRDefault="00B84196" w:rsidP="00D21DEF">
            <w:pPr>
              <w:rPr>
                <w:color w:val="004F6B"/>
                <w:szCs w:val="24"/>
              </w:rPr>
            </w:pPr>
            <w:r w:rsidRPr="00152FAA">
              <w:rPr>
                <w:color w:val="004F6B"/>
                <w:szCs w:val="24"/>
              </w:rPr>
              <w:t>alternative therapies with non- pharmaceutical interventions</w:t>
            </w:r>
          </w:p>
        </w:tc>
      </w:tr>
      <w:tr w:rsidR="00B84196" w14:paraId="12C648B9" w14:textId="77777777" w:rsidTr="00D21DEF">
        <w:tc>
          <w:tcPr>
            <w:tcW w:w="9017" w:type="dxa"/>
          </w:tcPr>
          <w:p w14:paraId="2D0ACF7A" w14:textId="77777777" w:rsidR="00B84196" w:rsidRDefault="00B84196" w:rsidP="00D21DEF">
            <w:pPr>
              <w:rPr>
                <w:color w:val="004F6B"/>
                <w:szCs w:val="24"/>
              </w:rPr>
            </w:pPr>
            <w:r w:rsidRPr="00152FAA">
              <w:rPr>
                <w:color w:val="004F6B"/>
                <w:szCs w:val="24"/>
              </w:rPr>
              <w:t>Asperger’s/HFA diagnosis and support</w:t>
            </w:r>
          </w:p>
        </w:tc>
      </w:tr>
      <w:tr w:rsidR="00B84196" w14:paraId="555B0537" w14:textId="77777777" w:rsidTr="00D21DEF">
        <w:tc>
          <w:tcPr>
            <w:tcW w:w="9017" w:type="dxa"/>
          </w:tcPr>
          <w:p w14:paraId="5BE0AD08" w14:textId="77777777" w:rsidR="00B84196" w:rsidRDefault="00B84196" w:rsidP="00D21DEF">
            <w:pPr>
              <w:rPr>
                <w:color w:val="004F6B"/>
                <w:szCs w:val="24"/>
              </w:rPr>
            </w:pPr>
            <w:r w:rsidRPr="00152FAA">
              <w:rPr>
                <w:color w:val="004F6B"/>
                <w:szCs w:val="24"/>
              </w:rPr>
              <w:t>CAMHS</w:t>
            </w:r>
          </w:p>
        </w:tc>
      </w:tr>
      <w:tr w:rsidR="00B84196" w14:paraId="05D7ACEC" w14:textId="77777777" w:rsidTr="00D21DEF">
        <w:tc>
          <w:tcPr>
            <w:tcW w:w="9017" w:type="dxa"/>
          </w:tcPr>
          <w:p w14:paraId="1FE3EBBE" w14:textId="77777777" w:rsidR="00B84196" w:rsidRDefault="00B84196" w:rsidP="00D21DEF">
            <w:pPr>
              <w:rPr>
                <w:color w:val="004F6B"/>
                <w:szCs w:val="24"/>
              </w:rPr>
            </w:pPr>
            <w:r w:rsidRPr="00152FAA">
              <w:rPr>
                <w:color w:val="004F6B"/>
                <w:szCs w:val="24"/>
              </w:rPr>
              <w:t>charities</w:t>
            </w:r>
          </w:p>
        </w:tc>
      </w:tr>
      <w:tr w:rsidR="00B84196" w14:paraId="413B0F9C" w14:textId="77777777" w:rsidTr="00D21DEF">
        <w:tc>
          <w:tcPr>
            <w:tcW w:w="9017" w:type="dxa"/>
          </w:tcPr>
          <w:p w14:paraId="3E11857E" w14:textId="77777777" w:rsidR="00B84196" w:rsidRDefault="00B84196" w:rsidP="00D21DEF">
            <w:pPr>
              <w:rPr>
                <w:color w:val="004F6B"/>
                <w:szCs w:val="24"/>
              </w:rPr>
            </w:pPr>
            <w:r w:rsidRPr="00152FAA">
              <w:rPr>
                <w:color w:val="004F6B"/>
                <w:szCs w:val="24"/>
              </w:rPr>
              <w:t>Chemist opening times</w:t>
            </w:r>
          </w:p>
        </w:tc>
      </w:tr>
      <w:tr w:rsidR="00B84196" w14:paraId="5AA4E8C5" w14:textId="77777777" w:rsidTr="00D21DEF">
        <w:tc>
          <w:tcPr>
            <w:tcW w:w="9017" w:type="dxa"/>
          </w:tcPr>
          <w:p w14:paraId="11D2AF89" w14:textId="77777777" w:rsidR="00B84196" w:rsidRDefault="00B84196" w:rsidP="00D21DEF">
            <w:pPr>
              <w:rPr>
                <w:color w:val="004F6B"/>
                <w:szCs w:val="24"/>
              </w:rPr>
            </w:pPr>
            <w:r w:rsidRPr="00152FAA">
              <w:rPr>
                <w:color w:val="004F6B"/>
                <w:szCs w:val="24"/>
              </w:rPr>
              <w:t xml:space="preserve">Communication between all the above agencies and communication with patients </w:t>
            </w:r>
            <w:proofErr w:type="spellStart"/>
            <w:r w:rsidRPr="00152FAA">
              <w:rPr>
                <w:color w:val="004F6B"/>
                <w:szCs w:val="24"/>
              </w:rPr>
              <w:t>eg</w:t>
            </w:r>
            <w:proofErr w:type="spellEnd"/>
            <w:r w:rsidRPr="00152FAA">
              <w:rPr>
                <w:color w:val="004F6B"/>
                <w:szCs w:val="24"/>
              </w:rPr>
              <w:t xml:space="preserve"> a patient leaving A&amp;E after retention and catheterisation needs to know where catheter bags are obtainable and how to contact a District Nurse etc.</w:t>
            </w:r>
          </w:p>
        </w:tc>
      </w:tr>
      <w:tr w:rsidR="00B84196" w14:paraId="46DE6CA2" w14:textId="77777777" w:rsidTr="00D21DEF">
        <w:tc>
          <w:tcPr>
            <w:tcW w:w="9017" w:type="dxa"/>
          </w:tcPr>
          <w:p w14:paraId="0382AAC8" w14:textId="77777777" w:rsidR="00B84196" w:rsidRDefault="00B84196" w:rsidP="00D21DEF">
            <w:pPr>
              <w:rPr>
                <w:color w:val="004F6B"/>
                <w:szCs w:val="24"/>
              </w:rPr>
            </w:pPr>
            <w:r w:rsidRPr="00152FAA">
              <w:rPr>
                <w:color w:val="004F6B"/>
                <w:szCs w:val="24"/>
              </w:rPr>
              <w:t>Community awareness/liaison</w:t>
            </w:r>
          </w:p>
        </w:tc>
      </w:tr>
      <w:tr w:rsidR="00B84196" w14:paraId="69A5D9C1" w14:textId="77777777" w:rsidTr="00D21DEF">
        <w:tc>
          <w:tcPr>
            <w:tcW w:w="9017" w:type="dxa"/>
          </w:tcPr>
          <w:p w14:paraId="5DFA629C" w14:textId="77777777" w:rsidR="00B84196" w:rsidRDefault="00B84196" w:rsidP="00D21DEF">
            <w:pPr>
              <w:rPr>
                <w:color w:val="004F6B"/>
                <w:szCs w:val="24"/>
              </w:rPr>
            </w:pPr>
            <w:r w:rsidRPr="00152FAA">
              <w:rPr>
                <w:color w:val="004F6B"/>
                <w:szCs w:val="24"/>
              </w:rPr>
              <w:t>Counselling</w:t>
            </w:r>
          </w:p>
        </w:tc>
      </w:tr>
      <w:tr w:rsidR="00B84196" w14:paraId="7AEB1313" w14:textId="77777777" w:rsidTr="00D21DEF">
        <w:tc>
          <w:tcPr>
            <w:tcW w:w="9017" w:type="dxa"/>
          </w:tcPr>
          <w:p w14:paraId="1A9FAE36" w14:textId="77777777" w:rsidR="00B84196" w:rsidRDefault="00B84196" w:rsidP="00D21DEF">
            <w:pPr>
              <w:rPr>
                <w:color w:val="004F6B"/>
                <w:szCs w:val="24"/>
              </w:rPr>
            </w:pPr>
            <w:r w:rsidRPr="00152FAA">
              <w:rPr>
                <w:color w:val="004F6B"/>
                <w:szCs w:val="24"/>
              </w:rPr>
              <w:t>Dementia, Cancer - day centre and/or hospices/respite</w:t>
            </w:r>
          </w:p>
        </w:tc>
      </w:tr>
      <w:tr w:rsidR="00B84196" w14:paraId="031266A1" w14:textId="77777777" w:rsidTr="00D21DEF">
        <w:tc>
          <w:tcPr>
            <w:tcW w:w="9017" w:type="dxa"/>
          </w:tcPr>
          <w:p w14:paraId="2747A85B" w14:textId="77777777" w:rsidR="00B84196" w:rsidRDefault="00B84196" w:rsidP="00D21DEF">
            <w:pPr>
              <w:rPr>
                <w:color w:val="004F6B"/>
                <w:szCs w:val="24"/>
              </w:rPr>
            </w:pPr>
            <w:r w:rsidRPr="00152FAA">
              <w:rPr>
                <w:color w:val="004F6B"/>
                <w:szCs w:val="24"/>
              </w:rPr>
              <w:t xml:space="preserve">Dentist’s &amp; opticians </w:t>
            </w:r>
          </w:p>
        </w:tc>
      </w:tr>
      <w:tr w:rsidR="00B84196" w14:paraId="09F797A3" w14:textId="77777777" w:rsidTr="00D21DEF">
        <w:tc>
          <w:tcPr>
            <w:tcW w:w="9017" w:type="dxa"/>
          </w:tcPr>
          <w:p w14:paraId="73F7F179" w14:textId="77777777" w:rsidR="00B84196" w:rsidRDefault="00B84196" w:rsidP="00D21DEF">
            <w:pPr>
              <w:rPr>
                <w:color w:val="004F6B"/>
                <w:szCs w:val="24"/>
              </w:rPr>
            </w:pPr>
            <w:r w:rsidRPr="00152FAA">
              <w:rPr>
                <w:color w:val="004F6B"/>
                <w:szCs w:val="24"/>
              </w:rPr>
              <w:t xml:space="preserve">District Nurses </w:t>
            </w:r>
          </w:p>
        </w:tc>
      </w:tr>
      <w:tr w:rsidR="00B84196" w14:paraId="4349EFB2" w14:textId="77777777" w:rsidTr="00D21DEF">
        <w:tc>
          <w:tcPr>
            <w:tcW w:w="9017" w:type="dxa"/>
          </w:tcPr>
          <w:p w14:paraId="7A81092D" w14:textId="77777777" w:rsidR="00B84196" w:rsidRDefault="00B84196" w:rsidP="00D21DEF">
            <w:pPr>
              <w:rPr>
                <w:color w:val="004F6B"/>
                <w:szCs w:val="24"/>
              </w:rPr>
            </w:pPr>
            <w:r w:rsidRPr="00152FAA">
              <w:rPr>
                <w:color w:val="004F6B"/>
                <w:szCs w:val="24"/>
              </w:rPr>
              <w:t>Drug &amp; Alcohol services</w:t>
            </w:r>
          </w:p>
        </w:tc>
      </w:tr>
      <w:tr w:rsidR="00B84196" w14:paraId="0FE5924D" w14:textId="77777777" w:rsidTr="00D21DEF">
        <w:tc>
          <w:tcPr>
            <w:tcW w:w="9017" w:type="dxa"/>
          </w:tcPr>
          <w:p w14:paraId="067D4C52" w14:textId="77777777" w:rsidR="00B84196" w:rsidRDefault="00B84196" w:rsidP="00D21DEF">
            <w:pPr>
              <w:rPr>
                <w:color w:val="004F6B"/>
                <w:szCs w:val="24"/>
              </w:rPr>
            </w:pPr>
            <w:r w:rsidRPr="00152FAA">
              <w:rPr>
                <w:color w:val="004F6B"/>
                <w:szCs w:val="24"/>
              </w:rPr>
              <w:t>Emergency transport is important. Non-emergency less so</w:t>
            </w:r>
          </w:p>
        </w:tc>
      </w:tr>
      <w:tr w:rsidR="00B84196" w14:paraId="71689F6E" w14:textId="77777777" w:rsidTr="00D21DEF">
        <w:tc>
          <w:tcPr>
            <w:tcW w:w="9017" w:type="dxa"/>
          </w:tcPr>
          <w:p w14:paraId="752A4366" w14:textId="77777777" w:rsidR="00B84196" w:rsidRDefault="00B84196" w:rsidP="00D21DEF">
            <w:pPr>
              <w:rPr>
                <w:color w:val="004F6B"/>
                <w:szCs w:val="24"/>
              </w:rPr>
            </w:pPr>
            <w:r w:rsidRPr="00152FAA">
              <w:rPr>
                <w:color w:val="004F6B"/>
                <w:szCs w:val="24"/>
              </w:rPr>
              <w:t>Employment opportunities</w:t>
            </w:r>
          </w:p>
        </w:tc>
      </w:tr>
      <w:tr w:rsidR="00B84196" w14:paraId="3D828DF9" w14:textId="77777777" w:rsidTr="00D21DEF">
        <w:tc>
          <w:tcPr>
            <w:tcW w:w="9017" w:type="dxa"/>
          </w:tcPr>
          <w:p w14:paraId="55B93712" w14:textId="77777777" w:rsidR="00B84196" w:rsidRDefault="00B84196" w:rsidP="00D21DEF">
            <w:pPr>
              <w:rPr>
                <w:color w:val="004F6B"/>
                <w:szCs w:val="24"/>
              </w:rPr>
            </w:pPr>
            <w:r w:rsidRPr="00152FAA">
              <w:rPr>
                <w:color w:val="004F6B"/>
                <w:szCs w:val="24"/>
              </w:rPr>
              <w:t>Extra care facilitation and support</w:t>
            </w:r>
          </w:p>
        </w:tc>
      </w:tr>
      <w:tr w:rsidR="00B84196" w14:paraId="4DD6DB69" w14:textId="77777777" w:rsidTr="00D21DEF">
        <w:tc>
          <w:tcPr>
            <w:tcW w:w="9017" w:type="dxa"/>
          </w:tcPr>
          <w:p w14:paraId="548D5A87" w14:textId="77777777" w:rsidR="00B84196" w:rsidRDefault="00B84196" w:rsidP="00D21DEF">
            <w:pPr>
              <w:rPr>
                <w:color w:val="004F6B"/>
                <w:szCs w:val="24"/>
              </w:rPr>
            </w:pPr>
            <w:r w:rsidRPr="00152FAA">
              <w:rPr>
                <w:color w:val="004F6B"/>
                <w:szCs w:val="24"/>
              </w:rPr>
              <w:t>Friends/neighbours</w:t>
            </w:r>
          </w:p>
        </w:tc>
      </w:tr>
      <w:tr w:rsidR="00B84196" w14:paraId="5846E45C" w14:textId="77777777" w:rsidTr="00D21DEF">
        <w:tc>
          <w:tcPr>
            <w:tcW w:w="9017" w:type="dxa"/>
          </w:tcPr>
          <w:p w14:paraId="46AC3A57" w14:textId="77777777" w:rsidR="00B84196" w:rsidRDefault="00B84196" w:rsidP="00D21DEF">
            <w:pPr>
              <w:rPr>
                <w:color w:val="004F6B"/>
                <w:szCs w:val="24"/>
              </w:rPr>
            </w:pPr>
            <w:r w:rsidRPr="00152FAA">
              <w:rPr>
                <w:color w:val="004F6B"/>
                <w:szCs w:val="24"/>
              </w:rPr>
              <w:t>getting to see a GP without having to wait for two weeks</w:t>
            </w:r>
          </w:p>
        </w:tc>
      </w:tr>
      <w:tr w:rsidR="00B84196" w14:paraId="2C181E50" w14:textId="77777777" w:rsidTr="00D21DEF">
        <w:tc>
          <w:tcPr>
            <w:tcW w:w="9017" w:type="dxa"/>
          </w:tcPr>
          <w:p w14:paraId="32B38593" w14:textId="77777777" w:rsidR="00B84196" w:rsidRDefault="00B84196" w:rsidP="00D21DEF">
            <w:pPr>
              <w:rPr>
                <w:color w:val="004F6B"/>
                <w:szCs w:val="24"/>
              </w:rPr>
            </w:pPr>
            <w:r w:rsidRPr="00152FAA">
              <w:rPr>
                <w:color w:val="004F6B"/>
                <w:szCs w:val="24"/>
              </w:rPr>
              <w:t>Health promotion schemes</w:t>
            </w:r>
          </w:p>
        </w:tc>
      </w:tr>
      <w:tr w:rsidR="00B84196" w14:paraId="6F03BEA2" w14:textId="77777777" w:rsidTr="00D21DEF">
        <w:tc>
          <w:tcPr>
            <w:tcW w:w="9017" w:type="dxa"/>
          </w:tcPr>
          <w:p w14:paraId="344FA899" w14:textId="77777777" w:rsidR="00B84196" w:rsidRDefault="00B84196" w:rsidP="00D21DEF">
            <w:pPr>
              <w:rPr>
                <w:color w:val="004F6B"/>
                <w:szCs w:val="24"/>
              </w:rPr>
            </w:pPr>
            <w:r w:rsidRPr="00152FAA">
              <w:rPr>
                <w:color w:val="004F6B"/>
                <w:szCs w:val="24"/>
              </w:rPr>
              <w:t>Healthy lifestyle</w:t>
            </w:r>
          </w:p>
        </w:tc>
      </w:tr>
      <w:tr w:rsidR="00B84196" w14:paraId="2FEC7D50" w14:textId="77777777" w:rsidTr="00D21DEF">
        <w:tc>
          <w:tcPr>
            <w:tcW w:w="9017" w:type="dxa"/>
          </w:tcPr>
          <w:p w14:paraId="7DB550DF" w14:textId="77777777" w:rsidR="00B84196" w:rsidRDefault="00B84196" w:rsidP="00D21DEF">
            <w:pPr>
              <w:rPr>
                <w:color w:val="004F6B"/>
                <w:szCs w:val="24"/>
              </w:rPr>
            </w:pPr>
            <w:r w:rsidRPr="00152FAA">
              <w:rPr>
                <w:color w:val="004F6B"/>
                <w:szCs w:val="24"/>
              </w:rPr>
              <w:t>Homeless people service</w:t>
            </w:r>
          </w:p>
        </w:tc>
      </w:tr>
      <w:tr w:rsidR="00B84196" w14:paraId="1E385ADE" w14:textId="77777777" w:rsidTr="00D21DEF">
        <w:tc>
          <w:tcPr>
            <w:tcW w:w="9017" w:type="dxa"/>
          </w:tcPr>
          <w:p w14:paraId="1E903B1C" w14:textId="77777777" w:rsidR="00B84196" w:rsidRDefault="00B84196" w:rsidP="00D21DEF">
            <w:pPr>
              <w:rPr>
                <w:color w:val="004F6B"/>
                <w:szCs w:val="24"/>
              </w:rPr>
            </w:pPr>
            <w:r w:rsidRPr="00152FAA">
              <w:rPr>
                <w:color w:val="004F6B"/>
                <w:szCs w:val="24"/>
              </w:rPr>
              <w:t>Hospital after care</w:t>
            </w:r>
          </w:p>
        </w:tc>
      </w:tr>
      <w:tr w:rsidR="00B84196" w14:paraId="4D3BE622" w14:textId="77777777" w:rsidTr="00D21DEF">
        <w:tc>
          <w:tcPr>
            <w:tcW w:w="9017" w:type="dxa"/>
          </w:tcPr>
          <w:p w14:paraId="7302CB3D" w14:textId="77777777" w:rsidR="00B84196" w:rsidRDefault="00B84196" w:rsidP="00D21DEF">
            <w:pPr>
              <w:rPr>
                <w:color w:val="004F6B"/>
                <w:szCs w:val="24"/>
              </w:rPr>
            </w:pPr>
            <w:r w:rsidRPr="00152FAA">
              <w:rPr>
                <w:color w:val="004F6B"/>
                <w:szCs w:val="24"/>
              </w:rPr>
              <w:t xml:space="preserve">I </w:t>
            </w:r>
            <w:proofErr w:type="gramStart"/>
            <w:r w:rsidRPr="00152FAA">
              <w:rPr>
                <w:color w:val="004F6B"/>
                <w:szCs w:val="24"/>
              </w:rPr>
              <w:t>don’t</w:t>
            </w:r>
            <w:proofErr w:type="gramEnd"/>
            <w:r w:rsidRPr="00152FAA">
              <w:rPr>
                <w:color w:val="004F6B"/>
                <w:szCs w:val="24"/>
              </w:rPr>
              <w:t xml:space="preserve"> need the last 4 points at the moment, but I feel they are still important for others plus I may need them in the future, so they will then be very important </w:t>
            </w:r>
          </w:p>
        </w:tc>
      </w:tr>
      <w:tr w:rsidR="00B84196" w14:paraId="144607DA" w14:textId="77777777" w:rsidTr="00D21DEF">
        <w:tc>
          <w:tcPr>
            <w:tcW w:w="9017" w:type="dxa"/>
          </w:tcPr>
          <w:p w14:paraId="0DF893AD" w14:textId="77777777" w:rsidR="00B84196" w:rsidRDefault="00B84196" w:rsidP="00D21DEF">
            <w:pPr>
              <w:rPr>
                <w:color w:val="004F6B"/>
                <w:szCs w:val="24"/>
              </w:rPr>
            </w:pPr>
            <w:r w:rsidRPr="00152FAA">
              <w:rPr>
                <w:color w:val="004F6B"/>
                <w:szCs w:val="24"/>
              </w:rPr>
              <w:t>It's hard to distinguish between these - they have different levels of priority at different times for different people, depending on their circumstances and immediate needs.</w:t>
            </w:r>
          </w:p>
        </w:tc>
      </w:tr>
      <w:tr w:rsidR="00B84196" w14:paraId="0E127948" w14:textId="77777777" w:rsidTr="00D21DEF">
        <w:tc>
          <w:tcPr>
            <w:tcW w:w="9017" w:type="dxa"/>
          </w:tcPr>
          <w:p w14:paraId="5DA7EBEB" w14:textId="77777777" w:rsidR="00B84196" w:rsidRDefault="00B84196" w:rsidP="00D21DEF">
            <w:pPr>
              <w:rPr>
                <w:color w:val="004F6B"/>
                <w:szCs w:val="24"/>
              </w:rPr>
            </w:pPr>
            <w:r w:rsidRPr="00152FAA">
              <w:rPr>
                <w:color w:val="004F6B"/>
                <w:szCs w:val="24"/>
              </w:rPr>
              <w:t xml:space="preserve">Joined-up services. </w:t>
            </w:r>
          </w:p>
        </w:tc>
      </w:tr>
      <w:tr w:rsidR="00B84196" w14:paraId="64B8920A" w14:textId="77777777" w:rsidTr="00D21DEF">
        <w:tc>
          <w:tcPr>
            <w:tcW w:w="9017" w:type="dxa"/>
          </w:tcPr>
          <w:p w14:paraId="75C369A3" w14:textId="77777777" w:rsidR="00B84196" w:rsidRDefault="00B84196" w:rsidP="00D21DEF">
            <w:pPr>
              <w:rPr>
                <w:color w:val="004F6B"/>
                <w:szCs w:val="24"/>
              </w:rPr>
            </w:pPr>
            <w:r w:rsidRPr="00152FAA">
              <w:rPr>
                <w:color w:val="004F6B"/>
                <w:szCs w:val="24"/>
              </w:rPr>
              <w:t xml:space="preserve">Leisure centres </w:t>
            </w:r>
          </w:p>
        </w:tc>
      </w:tr>
      <w:tr w:rsidR="00B84196" w14:paraId="5C53302C" w14:textId="77777777" w:rsidTr="00D21DEF">
        <w:tc>
          <w:tcPr>
            <w:tcW w:w="9017" w:type="dxa"/>
          </w:tcPr>
          <w:p w14:paraId="17C78558" w14:textId="77777777" w:rsidR="00B84196" w:rsidRDefault="00B84196" w:rsidP="00D21DEF">
            <w:pPr>
              <w:rPr>
                <w:color w:val="004F6B"/>
                <w:szCs w:val="24"/>
              </w:rPr>
            </w:pPr>
            <w:r w:rsidRPr="00152FAA">
              <w:rPr>
                <w:color w:val="004F6B"/>
                <w:szCs w:val="24"/>
              </w:rPr>
              <w:t>Links between the above services to enable patient ease of access through the system</w:t>
            </w:r>
          </w:p>
        </w:tc>
      </w:tr>
      <w:tr w:rsidR="00B84196" w14:paraId="0E41509E" w14:textId="77777777" w:rsidTr="00D21DEF">
        <w:tc>
          <w:tcPr>
            <w:tcW w:w="9017" w:type="dxa"/>
          </w:tcPr>
          <w:p w14:paraId="7E6BF274" w14:textId="77777777" w:rsidR="00B84196" w:rsidRDefault="00B84196" w:rsidP="00D21DEF">
            <w:pPr>
              <w:rPr>
                <w:color w:val="004F6B"/>
                <w:szCs w:val="24"/>
              </w:rPr>
            </w:pPr>
            <w:r w:rsidRPr="00152FAA">
              <w:rPr>
                <w:color w:val="004F6B"/>
                <w:szCs w:val="24"/>
              </w:rPr>
              <w:t>Meals on wheels companies</w:t>
            </w:r>
          </w:p>
        </w:tc>
      </w:tr>
      <w:tr w:rsidR="00B84196" w14:paraId="77CC09BB" w14:textId="77777777" w:rsidTr="00D21DEF">
        <w:tc>
          <w:tcPr>
            <w:tcW w:w="9017" w:type="dxa"/>
          </w:tcPr>
          <w:p w14:paraId="7ABE7644" w14:textId="77777777" w:rsidR="00B84196" w:rsidRDefault="00B84196" w:rsidP="00D21DEF">
            <w:pPr>
              <w:rPr>
                <w:color w:val="004F6B"/>
                <w:szCs w:val="24"/>
              </w:rPr>
            </w:pPr>
            <w:r w:rsidRPr="00152FAA">
              <w:rPr>
                <w:color w:val="004F6B"/>
                <w:szCs w:val="24"/>
              </w:rPr>
              <w:t>Medication on repeat</w:t>
            </w:r>
          </w:p>
        </w:tc>
      </w:tr>
      <w:tr w:rsidR="00B84196" w14:paraId="7A30BE63" w14:textId="77777777" w:rsidTr="00D21DEF">
        <w:tc>
          <w:tcPr>
            <w:tcW w:w="9017" w:type="dxa"/>
          </w:tcPr>
          <w:p w14:paraId="699E5506" w14:textId="247ECC10" w:rsidR="00B84196" w:rsidRDefault="00B84196" w:rsidP="00D21DEF">
            <w:pPr>
              <w:rPr>
                <w:color w:val="004F6B"/>
                <w:szCs w:val="24"/>
              </w:rPr>
            </w:pPr>
            <w:r w:rsidRPr="00152FAA">
              <w:rPr>
                <w:color w:val="004F6B"/>
                <w:szCs w:val="24"/>
              </w:rPr>
              <w:t>More care from various services after a person is discharged from hos</w:t>
            </w:r>
            <w:r w:rsidR="00B2617F">
              <w:rPr>
                <w:color w:val="004F6B"/>
                <w:szCs w:val="24"/>
              </w:rPr>
              <w:t>pital</w:t>
            </w:r>
          </w:p>
        </w:tc>
      </w:tr>
      <w:tr w:rsidR="00B84196" w14:paraId="4470D017" w14:textId="77777777" w:rsidTr="00D21DEF">
        <w:tc>
          <w:tcPr>
            <w:tcW w:w="9017" w:type="dxa"/>
          </w:tcPr>
          <w:p w14:paraId="3B04DBCB" w14:textId="77777777" w:rsidR="00B84196" w:rsidRDefault="00B84196" w:rsidP="00D21DEF">
            <w:pPr>
              <w:rPr>
                <w:color w:val="004F6B"/>
                <w:szCs w:val="24"/>
              </w:rPr>
            </w:pPr>
            <w:r w:rsidRPr="00152FAA">
              <w:rPr>
                <w:color w:val="004F6B"/>
                <w:szCs w:val="24"/>
              </w:rPr>
              <w:t xml:space="preserve">More input to monitoring medication. Quantities issued and tighter control. </w:t>
            </w:r>
          </w:p>
        </w:tc>
      </w:tr>
      <w:tr w:rsidR="00B84196" w14:paraId="10C76336" w14:textId="77777777" w:rsidTr="00D21DEF">
        <w:tc>
          <w:tcPr>
            <w:tcW w:w="9017" w:type="dxa"/>
          </w:tcPr>
          <w:p w14:paraId="36EBD7ED" w14:textId="77777777" w:rsidR="00B84196" w:rsidRDefault="00B84196" w:rsidP="00D21DEF">
            <w:pPr>
              <w:rPr>
                <w:color w:val="004F6B"/>
                <w:szCs w:val="24"/>
              </w:rPr>
            </w:pPr>
            <w:r w:rsidRPr="00152FAA">
              <w:rPr>
                <w:color w:val="004F6B"/>
                <w:szCs w:val="24"/>
              </w:rPr>
              <w:t>N/A</w:t>
            </w:r>
          </w:p>
        </w:tc>
      </w:tr>
      <w:tr w:rsidR="00B84196" w14:paraId="4607BD05" w14:textId="77777777" w:rsidTr="00D21DEF">
        <w:tc>
          <w:tcPr>
            <w:tcW w:w="9017" w:type="dxa"/>
          </w:tcPr>
          <w:p w14:paraId="4C35C65D" w14:textId="1DC9C977" w:rsidR="00B84196" w:rsidRDefault="00B84196" w:rsidP="00D21DEF">
            <w:pPr>
              <w:rPr>
                <w:color w:val="004F6B"/>
                <w:szCs w:val="24"/>
              </w:rPr>
            </w:pPr>
            <w:r w:rsidRPr="00152FAA">
              <w:rPr>
                <w:color w:val="004F6B"/>
                <w:szCs w:val="24"/>
              </w:rPr>
              <w:t xml:space="preserve">people who care for family at home so they can stay in their own homes there are lots of family's doing it but they don't get help and they are very important to GPS  and the bus because they do a very good job and only for these  people the bus and </w:t>
            </w:r>
            <w:r w:rsidR="00B2617F">
              <w:rPr>
                <w:color w:val="004F6B"/>
                <w:szCs w:val="24"/>
              </w:rPr>
              <w:t>GP</w:t>
            </w:r>
            <w:r w:rsidRPr="00152FAA">
              <w:rPr>
                <w:color w:val="004F6B"/>
                <w:szCs w:val="24"/>
              </w:rPr>
              <w:t xml:space="preserve"> would have a lot </w:t>
            </w:r>
            <w:r w:rsidR="006A32C4">
              <w:rPr>
                <w:color w:val="004F6B"/>
                <w:szCs w:val="24"/>
              </w:rPr>
              <w:t>more</w:t>
            </w:r>
            <w:r w:rsidRPr="00152FAA">
              <w:rPr>
                <w:color w:val="004F6B"/>
                <w:szCs w:val="24"/>
              </w:rPr>
              <w:t xml:space="preserve"> to do and if people can be looked after at home it doesn't  cost the government  half as much money as it is over a 1000 pound a week for someone to be in a care home it should be looked in to </w:t>
            </w:r>
            <w:r w:rsidR="006A32C4">
              <w:rPr>
                <w:color w:val="004F6B"/>
                <w:szCs w:val="24"/>
              </w:rPr>
              <w:t>more</w:t>
            </w:r>
            <w:r w:rsidRPr="00152FAA">
              <w:rPr>
                <w:color w:val="004F6B"/>
                <w:szCs w:val="24"/>
              </w:rPr>
              <w:t xml:space="preserve"> </w:t>
            </w:r>
          </w:p>
        </w:tc>
      </w:tr>
      <w:tr w:rsidR="00B84196" w14:paraId="28A2A1A1" w14:textId="77777777" w:rsidTr="00D21DEF">
        <w:tc>
          <w:tcPr>
            <w:tcW w:w="9017" w:type="dxa"/>
          </w:tcPr>
          <w:p w14:paraId="31EB3D7D" w14:textId="77777777" w:rsidR="00B84196" w:rsidRDefault="00B84196" w:rsidP="00D21DEF">
            <w:pPr>
              <w:rPr>
                <w:color w:val="004F6B"/>
                <w:szCs w:val="24"/>
              </w:rPr>
            </w:pPr>
            <w:r w:rsidRPr="00152FAA">
              <w:rPr>
                <w:color w:val="004F6B"/>
                <w:szCs w:val="24"/>
              </w:rPr>
              <w:t xml:space="preserve">Political issues </w:t>
            </w:r>
          </w:p>
        </w:tc>
      </w:tr>
      <w:tr w:rsidR="00B84196" w14:paraId="08BF2AE5" w14:textId="77777777" w:rsidTr="00D21DEF">
        <w:tc>
          <w:tcPr>
            <w:tcW w:w="9017" w:type="dxa"/>
          </w:tcPr>
          <w:p w14:paraId="021F6054" w14:textId="77777777" w:rsidR="00B84196" w:rsidRDefault="00B84196" w:rsidP="00D21DEF">
            <w:pPr>
              <w:rPr>
                <w:color w:val="004F6B"/>
                <w:szCs w:val="24"/>
              </w:rPr>
            </w:pPr>
            <w:r w:rsidRPr="00152FAA">
              <w:rPr>
                <w:color w:val="004F6B"/>
                <w:szCs w:val="24"/>
              </w:rPr>
              <w:t>public volunteers</w:t>
            </w:r>
          </w:p>
        </w:tc>
      </w:tr>
      <w:tr w:rsidR="00B84196" w14:paraId="4BBC18FC" w14:textId="77777777" w:rsidTr="00D21DEF">
        <w:tc>
          <w:tcPr>
            <w:tcW w:w="9017" w:type="dxa"/>
          </w:tcPr>
          <w:p w14:paraId="28DD4566" w14:textId="77777777" w:rsidR="00B84196" w:rsidRDefault="00B84196" w:rsidP="00D21DEF">
            <w:pPr>
              <w:rPr>
                <w:color w:val="004F6B"/>
                <w:szCs w:val="24"/>
              </w:rPr>
            </w:pPr>
            <w:r w:rsidRPr="00152FAA">
              <w:rPr>
                <w:color w:val="004F6B"/>
                <w:szCs w:val="24"/>
              </w:rPr>
              <w:t>Regular check-ups by GP</w:t>
            </w:r>
          </w:p>
        </w:tc>
      </w:tr>
      <w:tr w:rsidR="00B84196" w14:paraId="3D3D6CA3" w14:textId="77777777" w:rsidTr="00D21DEF">
        <w:tc>
          <w:tcPr>
            <w:tcW w:w="9017" w:type="dxa"/>
          </w:tcPr>
          <w:p w14:paraId="0A175C52" w14:textId="77777777" w:rsidR="00B84196" w:rsidRDefault="00B84196" w:rsidP="00D21DEF">
            <w:pPr>
              <w:rPr>
                <w:color w:val="004F6B"/>
                <w:szCs w:val="24"/>
              </w:rPr>
            </w:pPr>
            <w:r w:rsidRPr="00152FAA">
              <w:rPr>
                <w:color w:val="004F6B"/>
                <w:szCs w:val="24"/>
              </w:rPr>
              <w:t xml:space="preserve">Schools </w:t>
            </w:r>
          </w:p>
        </w:tc>
      </w:tr>
      <w:tr w:rsidR="00B84196" w14:paraId="01E00459" w14:textId="77777777" w:rsidTr="00D21DEF">
        <w:tc>
          <w:tcPr>
            <w:tcW w:w="9017" w:type="dxa"/>
          </w:tcPr>
          <w:p w14:paraId="787D818D" w14:textId="77777777" w:rsidR="00B84196" w:rsidRDefault="00B84196" w:rsidP="00D21DEF">
            <w:pPr>
              <w:rPr>
                <w:color w:val="004F6B"/>
                <w:szCs w:val="24"/>
              </w:rPr>
            </w:pPr>
            <w:r w:rsidRPr="00152FAA">
              <w:rPr>
                <w:color w:val="004F6B"/>
                <w:szCs w:val="24"/>
              </w:rPr>
              <w:t xml:space="preserve">Schools including primary and secondary education </w:t>
            </w:r>
          </w:p>
        </w:tc>
      </w:tr>
      <w:tr w:rsidR="00B84196" w14:paraId="299D3690" w14:textId="77777777" w:rsidTr="00D21DEF">
        <w:tc>
          <w:tcPr>
            <w:tcW w:w="9017" w:type="dxa"/>
          </w:tcPr>
          <w:p w14:paraId="0A138335" w14:textId="77777777" w:rsidR="00B84196" w:rsidRDefault="00B84196" w:rsidP="00D21DEF">
            <w:pPr>
              <w:rPr>
                <w:color w:val="004F6B"/>
                <w:szCs w:val="24"/>
              </w:rPr>
            </w:pPr>
            <w:r w:rsidRPr="00152FAA">
              <w:rPr>
                <w:color w:val="004F6B"/>
                <w:szCs w:val="24"/>
              </w:rPr>
              <w:t>Single person living on their own unable to afford their own care</w:t>
            </w:r>
          </w:p>
        </w:tc>
      </w:tr>
      <w:tr w:rsidR="00B84196" w14:paraId="195E1391" w14:textId="77777777" w:rsidTr="00D21DEF">
        <w:tc>
          <w:tcPr>
            <w:tcW w:w="9017" w:type="dxa"/>
          </w:tcPr>
          <w:p w14:paraId="0F430687" w14:textId="77777777" w:rsidR="00B84196" w:rsidRDefault="00B84196" w:rsidP="00D21DEF">
            <w:pPr>
              <w:rPr>
                <w:color w:val="004F6B"/>
                <w:szCs w:val="24"/>
              </w:rPr>
            </w:pPr>
            <w:r w:rsidRPr="00152FAA">
              <w:rPr>
                <w:color w:val="004F6B"/>
                <w:szCs w:val="24"/>
              </w:rPr>
              <w:t>Social groups providing activities for dementia patients</w:t>
            </w:r>
          </w:p>
        </w:tc>
      </w:tr>
      <w:tr w:rsidR="00B84196" w14:paraId="2223B45E" w14:textId="77777777" w:rsidTr="00D21DEF">
        <w:tc>
          <w:tcPr>
            <w:tcW w:w="9017" w:type="dxa"/>
          </w:tcPr>
          <w:p w14:paraId="49216B71" w14:textId="77777777" w:rsidR="00B84196" w:rsidRDefault="00B84196" w:rsidP="00D21DEF">
            <w:pPr>
              <w:rPr>
                <w:color w:val="004F6B"/>
                <w:szCs w:val="24"/>
              </w:rPr>
            </w:pPr>
            <w:r w:rsidRPr="00152FAA">
              <w:rPr>
                <w:color w:val="004F6B"/>
                <w:szCs w:val="24"/>
              </w:rPr>
              <w:t>Social Prescribing</w:t>
            </w:r>
          </w:p>
        </w:tc>
      </w:tr>
      <w:tr w:rsidR="00B84196" w14:paraId="66AD21BF" w14:textId="77777777" w:rsidTr="00D21DEF">
        <w:tc>
          <w:tcPr>
            <w:tcW w:w="9017" w:type="dxa"/>
          </w:tcPr>
          <w:p w14:paraId="4ECB41EE" w14:textId="77777777" w:rsidR="00B84196" w:rsidRDefault="00B84196" w:rsidP="00D21DEF">
            <w:pPr>
              <w:rPr>
                <w:color w:val="004F6B"/>
                <w:szCs w:val="24"/>
              </w:rPr>
            </w:pPr>
            <w:r w:rsidRPr="00152FAA">
              <w:rPr>
                <w:color w:val="004F6B"/>
                <w:szCs w:val="24"/>
              </w:rPr>
              <w:t>The abundance of health improvement teams that multiply by the month</w:t>
            </w:r>
          </w:p>
        </w:tc>
      </w:tr>
      <w:tr w:rsidR="00B84196" w14:paraId="347306AD" w14:textId="77777777" w:rsidTr="00D21DEF">
        <w:tc>
          <w:tcPr>
            <w:tcW w:w="9017" w:type="dxa"/>
          </w:tcPr>
          <w:p w14:paraId="1AF497DF" w14:textId="77777777" w:rsidR="00B84196" w:rsidRDefault="00B84196" w:rsidP="00D21DEF">
            <w:pPr>
              <w:rPr>
                <w:color w:val="004F6B"/>
                <w:szCs w:val="24"/>
              </w:rPr>
            </w:pPr>
            <w:r w:rsidRPr="00152FAA">
              <w:rPr>
                <w:color w:val="004F6B"/>
                <w:szCs w:val="24"/>
              </w:rPr>
              <w:t xml:space="preserve">Treating the patient as a person not a number or commodity </w:t>
            </w:r>
          </w:p>
        </w:tc>
      </w:tr>
      <w:tr w:rsidR="00B84196" w14:paraId="4BF785C6" w14:textId="77777777" w:rsidTr="00D21DEF">
        <w:tc>
          <w:tcPr>
            <w:tcW w:w="9017" w:type="dxa"/>
          </w:tcPr>
          <w:p w14:paraId="3BD3EB52" w14:textId="77777777" w:rsidR="00B84196" w:rsidRDefault="00B84196" w:rsidP="00D21DEF">
            <w:pPr>
              <w:rPr>
                <w:color w:val="004F6B"/>
                <w:szCs w:val="24"/>
              </w:rPr>
            </w:pPr>
            <w:r w:rsidRPr="00152FAA">
              <w:rPr>
                <w:color w:val="004F6B"/>
                <w:szCs w:val="24"/>
              </w:rPr>
              <w:t>Using peoples preferred method of communication</w:t>
            </w:r>
          </w:p>
        </w:tc>
      </w:tr>
      <w:tr w:rsidR="00B84196" w14:paraId="694759B1" w14:textId="77777777" w:rsidTr="00D21DEF">
        <w:tc>
          <w:tcPr>
            <w:tcW w:w="9017" w:type="dxa"/>
          </w:tcPr>
          <w:p w14:paraId="71D3E6BA" w14:textId="77777777" w:rsidR="00B84196" w:rsidRDefault="00B84196" w:rsidP="00D21DEF">
            <w:pPr>
              <w:rPr>
                <w:color w:val="004F6B"/>
                <w:szCs w:val="24"/>
              </w:rPr>
            </w:pPr>
            <w:r w:rsidRPr="00152FAA">
              <w:rPr>
                <w:color w:val="004F6B"/>
                <w:szCs w:val="24"/>
              </w:rPr>
              <w:t>Volunteers</w:t>
            </w:r>
          </w:p>
        </w:tc>
      </w:tr>
      <w:tr w:rsidR="00B84196" w14:paraId="0DFAF083" w14:textId="77777777" w:rsidTr="00D21DEF">
        <w:tc>
          <w:tcPr>
            <w:tcW w:w="9017" w:type="dxa"/>
          </w:tcPr>
          <w:p w14:paraId="7148B955" w14:textId="77777777" w:rsidR="00B84196" w:rsidRDefault="00B84196" w:rsidP="00D21DEF">
            <w:pPr>
              <w:rPr>
                <w:color w:val="004F6B"/>
                <w:szCs w:val="24"/>
              </w:rPr>
            </w:pPr>
            <w:r w:rsidRPr="00152FAA">
              <w:rPr>
                <w:color w:val="004F6B"/>
                <w:szCs w:val="24"/>
              </w:rPr>
              <w:t>waiting time at hospital</w:t>
            </w:r>
          </w:p>
        </w:tc>
      </w:tr>
    </w:tbl>
    <w:p w14:paraId="57DCC686" w14:textId="77777777" w:rsidR="00B84196" w:rsidRDefault="00B84196" w:rsidP="00C369D6">
      <w:pPr>
        <w:rPr>
          <w:color w:val="004F6B"/>
          <w:szCs w:val="24"/>
        </w:rPr>
      </w:pPr>
    </w:p>
    <w:p w14:paraId="1268B885" w14:textId="77777777" w:rsidR="00B84196" w:rsidRDefault="00B84196" w:rsidP="00C369D6">
      <w:pPr>
        <w:rPr>
          <w:color w:val="004F6B"/>
          <w:szCs w:val="24"/>
        </w:rPr>
      </w:pPr>
    </w:p>
    <w:p w14:paraId="30C332F3" w14:textId="4E85DAF8" w:rsidR="00152FAA" w:rsidRPr="002B756A" w:rsidRDefault="00DE1A4B" w:rsidP="0044071D">
      <w:pPr>
        <w:ind w:left="2160" w:hanging="2160"/>
        <w:rPr>
          <w:b/>
          <w:color w:val="84BD00"/>
          <w:sz w:val="32"/>
          <w:szCs w:val="32"/>
        </w:rPr>
      </w:pPr>
      <w:r w:rsidRPr="002B756A">
        <w:rPr>
          <w:b/>
          <w:color w:val="84BD00"/>
          <w:sz w:val="32"/>
          <w:szCs w:val="32"/>
        </w:rPr>
        <w:t>Q</w:t>
      </w:r>
      <w:r w:rsidR="0044071D" w:rsidRPr="002B756A">
        <w:rPr>
          <w:b/>
          <w:color w:val="84BD00"/>
          <w:sz w:val="32"/>
          <w:szCs w:val="32"/>
        </w:rPr>
        <w:t xml:space="preserve">uestion </w:t>
      </w:r>
      <w:r w:rsidRPr="002B756A">
        <w:rPr>
          <w:b/>
          <w:color w:val="84BD00"/>
          <w:sz w:val="32"/>
          <w:szCs w:val="32"/>
        </w:rPr>
        <w:t>2 –</w:t>
      </w:r>
      <w:r w:rsidR="0044071D" w:rsidRPr="002B756A">
        <w:rPr>
          <w:b/>
          <w:color w:val="84BD00"/>
          <w:sz w:val="32"/>
          <w:szCs w:val="32"/>
        </w:rPr>
        <w:tab/>
      </w:r>
      <w:r w:rsidRPr="002B756A">
        <w:rPr>
          <w:b/>
          <w:color w:val="84BD00"/>
          <w:sz w:val="32"/>
          <w:szCs w:val="32"/>
        </w:rPr>
        <w:t>What subject themes should Healthwatch Salford look at more closely?</w:t>
      </w:r>
    </w:p>
    <w:p w14:paraId="753D8C94" w14:textId="5547015A" w:rsidR="00DE1A4B" w:rsidRDefault="00DE1A4B" w:rsidP="00C369D6">
      <w:pPr>
        <w:rPr>
          <w:color w:val="004F6B"/>
          <w:szCs w:val="24"/>
        </w:rPr>
      </w:pPr>
    </w:p>
    <w:p w14:paraId="0BA9AC5A" w14:textId="619D78EB" w:rsidR="00DE1A4B" w:rsidRDefault="0044071D" w:rsidP="00DE1A4B">
      <w:pPr>
        <w:rPr>
          <w:color w:val="004F6B"/>
          <w:szCs w:val="24"/>
        </w:rPr>
      </w:pPr>
      <w:r>
        <w:rPr>
          <w:color w:val="004F6B"/>
          <w:szCs w:val="24"/>
        </w:rPr>
        <w:t xml:space="preserve">The survey then went onto ask a second question about what people thought Healthwatch Salford should be looking at more closely.  Rather than ranking each, participants were asked to tick the ones they felt appropriate:  </w:t>
      </w:r>
    </w:p>
    <w:p w14:paraId="0745BAF0" w14:textId="77777777" w:rsidR="00DE1A4B" w:rsidRDefault="00DE1A4B" w:rsidP="00DE1A4B">
      <w:pPr>
        <w:rPr>
          <w:color w:val="004F6B"/>
          <w:szCs w:val="24"/>
        </w:rPr>
      </w:pPr>
    </w:p>
    <w:tbl>
      <w:tblPr>
        <w:tblStyle w:val="TableGrid"/>
        <w:tblW w:w="0" w:type="auto"/>
        <w:tblLook w:val="04A0" w:firstRow="1" w:lastRow="0" w:firstColumn="1" w:lastColumn="0" w:noHBand="0" w:noVBand="1"/>
      </w:tblPr>
      <w:tblGrid>
        <w:gridCol w:w="4815"/>
        <w:gridCol w:w="1134"/>
        <w:gridCol w:w="1134"/>
        <w:gridCol w:w="992"/>
        <w:gridCol w:w="942"/>
      </w:tblGrid>
      <w:tr w:rsidR="00DE1A4B" w:rsidRPr="00D73CD7" w14:paraId="3758770C" w14:textId="77777777" w:rsidTr="00D21DEF">
        <w:tc>
          <w:tcPr>
            <w:tcW w:w="4815" w:type="dxa"/>
            <w:tcBorders>
              <w:bottom w:val="single" w:sz="8" w:space="0" w:color="004F6B"/>
            </w:tcBorders>
            <w:shd w:val="clear" w:color="auto" w:fill="004F6B"/>
          </w:tcPr>
          <w:p w14:paraId="19212C2F" w14:textId="77777777" w:rsidR="00DE1A4B" w:rsidRPr="00D73CD7" w:rsidRDefault="00DE1A4B" w:rsidP="00D21DEF">
            <w:pPr>
              <w:rPr>
                <w:color w:val="FFFFFF" w:themeColor="background1"/>
                <w:szCs w:val="24"/>
              </w:rPr>
            </w:pPr>
            <w:r w:rsidRPr="00D73CD7">
              <w:rPr>
                <w:color w:val="FFFFFF" w:themeColor="background1"/>
                <w:szCs w:val="24"/>
              </w:rPr>
              <w:t>Service</w:t>
            </w:r>
          </w:p>
        </w:tc>
        <w:tc>
          <w:tcPr>
            <w:tcW w:w="1134" w:type="dxa"/>
            <w:tcBorders>
              <w:bottom w:val="single" w:sz="8" w:space="0" w:color="004F6B"/>
            </w:tcBorders>
            <w:shd w:val="clear" w:color="auto" w:fill="004F6B"/>
          </w:tcPr>
          <w:p w14:paraId="28A8B3E2" w14:textId="77777777" w:rsidR="00DE1A4B" w:rsidRPr="00D73CD7" w:rsidRDefault="00DE1A4B" w:rsidP="00D21DEF">
            <w:pPr>
              <w:jc w:val="center"/>
              <w:rPr>
                <w:color w:val="FFFFFF" w:themeColor="background1"/>
                <w:szCs w:val="24"/>
              </w:rPr>
            </w:pPr>
            <w:r w:rsidRPr="00D73CD7">
              <w:rPr>
                <w:color w:val="FFFFFF" w:themeColor="background1"/>
                <w:szCs w:val="24"/>
              </w:rPr>
              <w:t>Paper</w:t>
            </w:r>
          </w:p>
        </w:tc>
        <w:tc>
          <w:tcPr>
            <w:tcW w:w="1134" w:type="dxa"/>
            <w:tcBorders>
              <w:bottom w:val="single" w:sz="8" w:space="0" w:color="004F6B"/>
            </w:tcBorders>
            <w:shd w:val="clear" w:color="auto" w:fill="004F6B"/>
          </w:tcPr>
          <w:p w14:paraId="6B09B067" w14:textId="77777777" w:rsidR="00DE1A4B" w:rsidRPr="00D73CD7" w:rsidRDefault="00DE1A4B" w:rsidP="00D21DEF">
            <w:pPr>
              <w:jc w:val="center"/>
              <w:rPr>
                <w:color w:val="FFFFFF" w:themeColor="background1"/>
                <w:szCs w:val="24"/>
              </w:rPr>
            </w:pPr>
            <w:r w:rsidRPr="00D73CD7">
              <w:rPr>
                <w:color w:val="FFFFFF" w:themeColor="background1"/>
                <w:szCs w:val="24"/>
              </w:rPr>
              <w:t>Online</w:t>
            </w:r>
          </w:p>
        </w:tc>
        <w:tc>
          <w:tcPr>
            <w:tcW w:w="992" w:type="dxa"/>
            <w:tcBorders>
              <w:bottom w:val="single" w:sz="8" w:space="0" w:color="004F6B"/>
            </w:tcBorders>
            <w:shd w:val="clear" w:color="auto" w:fill="004F6B"/>
          </w:tcPr>
          <w:p w14:paraId="6DC14E4F" w14:textId="77777777" w:rsidR="00DE1A4B" w:rsidRPr="00D73CD7" w:rsidRDefault="00DE1A4B" w:rsidP="00D21DEF">
            <w:pPr>
              <w:jc w:val="center"/>
              <w:rPr>
                <w:color w:val="FFFFFF" w:themeColor="background1"/>
                <w:szCs w:val="24"/>
              </w:rPr>
            </w:pPr>
            <w:r w:rsidRPr="00D73CD7">
              <w:rPr>
                <w:color w:val="FFFFFF" w:themeColor="background1"/>
                <w:szCs w:val="24"/>
              </w:rPr>
              <w:t>Total</w:t>
            </w:r>
          </w:p>
        </w:tc>
        <w:tc>
          <w:tcPr>
            <w:tcW w:w="942" w:type="dxa"/>
            <w:tcBorders>
              <w:bottom w:val="single" w:sz="8" w:space="0" w:color="004F6B"/>
            </w:tcBorders>
            <w:shd w:val="clear" w:color="auto" w:fill="004F6B"/>
          </w:tcPr>
          <w:p w14:paraId="2BE6264F" w14:textId="77777777" w:rsidR="00DE1A4B" w:rsidRPr="00D73CD7" w:rsidRDefault="00DE1A4B" w:rsidP="00D21DEF">
            <w:pPr>
              <w:jc w:val="center"/>
              <w:rPr>
                <w:color w:val="FFFFFF" w:themeColor="background1"/>
                <w:szCs w:val="24"/>
              </w:rPr>
            </w:pPr>
            <w:r w:rsidRPr="00D73CD7">
              <w:rPr>
                <w:color w:val="FFFFFF" w:themeColor="background1"/>
                <w:szCs w:val="24"/>
              </w:rPr>
              <w:t>%</w:t>
            </w:r>
          </w:p>
        </w:tc>
      </w:tr>
      <w:tr w:rsidR="00DE1A4B" w14:paraId="1BDE7447" w14:textId="77777777" w:rsidTr="00D21DEF">
        <w:tc>
          <w:tcPr>
            <w:tcW w:w="4815" w:type="dxa"/>
            <w:tcBorders>
              <w:top w:val="single" w:sz="8" w:space="0" w:color="004F6B"/>
              <w:left w:val="single" w:sz="8" w:space="0" w:color="004F6B"/>
              <w:bottom w:val="single" w:sz="8" w:space="0" w:color="004F6B"/>
              <w:right w:val="single" w:sz="8" w:space="0" w:color="004F6B"/>
            </w:tcBorders>
          </w:tcPr>
          <w:p w14:paraId="57DBD2BC" w14:textId="05749340" w:rsidR="00DE1A4B" w:rsidRDefault="00DE1A4B" w:rsidP="00DE1A4B">
            <w:pPr>
              <w:rPr>
                <w:color w:val="004F6B"/>
                <w:szCs w:val="24"/>
              </w:rPr>
            </w:pPr>
            <w:r w:rsidRPr="00DD4881">
              <w:rPr>
                <w:b/>
                <w:color w:val="004F6B"/>
                <w:szCs w:val="24"/>
              </w:rPr>
              <w:t>Access to appointments</w:t>
            </w:r>
            <w:r w:rsidRPr="00DD4881">
              <w:rPr>
                <w:color w:val="004F6B"/>
                <w:szCs w:val="24"/>
              </w:rPr>
              <w:t xml:space="preserve"> (Getting an appointment)</w:t>
            </w:r>
          </w:p>
        </w:tc>
        <w:tc>
          <w:tcPr>
            <w:tcW w:w="1134" w:type="dxa"/>
            <w:tcBorders>
              <w:top w:val="single" w:sz="8" w:space="0" w:color="004F6B"/>
              <w:left w:val="single" w:sz="8" w:space="0" w:color="004F6B"/>
              <w:bottom w:val="single" w:sz="8" w:space="0" w:color="004F6B"/>
              <w:right w:val="single" w:sz="8" w:space="0" w:color="004F6B"/>
            </w:tcBorders>
          </w:tcPr>
          <w:p w14:paraId="27306C29" w14:textId="6441BDB6" w:rsidR="00DE1A4B" w:rsidRDefault="00DE1A4B" w:rsidP="00DE1A4B">
            <w:pPr>
              <w:jc w:val="center"/>
              <w:rPr>
                <w:color w:val="004F6B"/>
                <w:szCs w:val="24"/>
              </w:rPr>
            </w:pPr>
            <w:r w:rsidRPr="00DD4881">
              <w:rPr>
                <w:color w:val="004F6B"/>
                <w:szCs w:val="24"/>
              </w:rPr>
              <w:t>331</w:t>
            </w:r>
          </w:p>
        </w:tc>
        <w:tc>
          <w:tcPr>
            <w:tcW w:w="1134" w:type="dxa"/>
            <w:tcBorders>
              <w:top w:val="single" w:sz="8" w:space="0" w:color="004F6B"/>
              <w:left w:val="single" w:sz="8" w:space="0" w:color="004F6B"/>
              <w:bottom w:val="single" w:sz="8" w:space="0" w:color="004F6B"/>
              <w:right w:val="single" w:sz="8" w:space="0" w:color="004F6B"/>
            </w:tcBorders>
          </w:tcPr>
          <w:p w14:paraId="07B23006" w14:textId="4917E98D" w:rsidR="00DE1A4B" w:rsidRDefault="00DE1A4B" w:rsidP="00DE1A4B">
            <w:pPr>
              <w:jc w:val="center"/>
              <w:rPr>
                <w:color w:val="004F6B"/>
                <w:szCs w:val="24"/>
              </w:rPr>
            </w:pPr>
            <w:r w:rsidRPr="00DD4881">
              <w:rPr>
                <w:color w:val="004F6B"/>
                <w:szCs w:val="24"/>
              </w:rPr>
              <w:t>210</w:t>
            </w:r>
          </w:p>
        </w:tc>
        <w:tc>
          <w:tcPr>
            <w:tcW w:w="992" w:type="dxa"/>
            <w:tcBorders>
              <w:top w:val="single" w:sz="8" w:space="0" w:color="004F6B"/>
              <w:left w:val="single" w:sz="8" w:space="0" w:color="004F6B"/>
              <w:bottom w:val="single" w:sz="8" w:space="0" w:color="004F6B"/>
              <w:right w:val="single" w:sz="8" w:space="0" w:color="004F6B"/>
            </w:tcBorders>
          </w:tcPr>
          <w:p w14:paraId="59E90276" w14:textId="3567986C" w:rsidR="00DE1A4B" w:rsidRDefault="00DE1A4B" w:rsidP="00DE1A4B">
            <w:pPr>
              <w:jc w:val="center"/>
              <w:rPr>
                <w:color w:val="004F6B"/>
                <w:szCs w:val="24"/>
              </w:rPr>
            </w:pPr>
            <w:r w:rsidRPr="00DD4881">
              <w:rPr>
                <w:color w:val="004F6B"/>
                <w:szCs w:val="24"/>
              </w:rPr>
              <w:t>541</w:t>
            </w:r>
          </w:p>
        </w:tc>
        <w:tc>
          <w:tcPr>
            <w:tcW w:w="942" w:type="dxa"/>
            <w:tcBorders>
              <w:top w:val="single" w:sz="8" w:space="0" w:color="004F6B"/>
              <w:left w:val="single" w:sz="8" w:space="0" w:color="004F6B"/>
              <w:bottom w:val="single" w:sz="8" w:space="0" w:color="004F6B"/>
              <w:right w:val="single" w:sz="8" w:space="0" w:color="004F6B"/>
            </w:tcBorders>
          </w:tcPr>
          <w:p w14:paraId="5B10501E" w14:textId="624F24AC" w:rsidR="00DE1A4B" w:rsidRDefault="00DE1A4B" w:rsidP="00DE1A4B">
            <w:pPr>
              <w:jc w:val="center"/>
              <w:rPr>
                <w:color w:val="004F6B"/>
                <w:szCs w:val="24"/>
              </w:rPr>
            </w:pPr>
            <w:r w:rsidRPr="00DD4881">
              <w:rPr>
                <w:color w:val="004F6B"/>
                <w:szCs w:val="24"/>
              </w:rPr>
              <w:t>81%</w:t>
            </w:r>
          </w:p>
        </w:tc>
      </w:tr>
      <w:tr w:rsidR="00DE1A4B" w14:paraId="2A516A7E" w14:textId="77777777" w:rsidTr="00D21DEF">
        <w:tc>
          <w:tcPr>
            <w:tcW w:w="4815" w:type="dxa"/>
            <w:tcBorders>
              <w:top w:val="single" w:sz="8" w:space="0" w:color="004F6B"/>
              <w:left w:val="single" w:sz="8" w:space="0" w:color="004F6B"/>
              <w:bottom w:val="single" w:sz="8" w:space="0" w:color="004F6B"/>
              <w:right w:val="single" w:sz="8" w:space="0" w:color="004F6B"/>
            </w:tcBorders>
          </w:tcPr>
          <w:p w14:paraId="401F986B" w14:textId="113ED898" w:rsidR="00DE1A4B" w:rsidRDefault="00DE1A4B" w:rsidP="00DE1A4B">
            <w:pPr>
              <w:rPr>
                <w:color w:val="004F6B"/>
                <w:szCs w:val="24"/>
              </w:rPr>
            </w:pPr>
            <w:r w:rsidRPr="00DD4881">
              <w:rPr>
                <w:b/>
                <w:color w:val="004F6B"/>
                <w:szCs w:val="24"/>
              </w:rPr>
              <w:t>Waiting times</w:t>
            </w:r>
            <w:r w:rsidRPr="00DD4881">
              <w:rPr>
                <w:color w:val="004F6B"/>
                <w:szCs w:val="24"/>
              </w:rPr>
              <w:t xml:space="preserve"> (How long you </w:t>
            </w:r>
            <w:proofErr w:type="gramStart"/>
            <w:r w:rsidRPr="00DD4881">
              <w:rPr>
                <w:color w:val="004F6B"/>
                <w:szCs w:val="24"/>
              </w:rPr>
              <w:t>have to</w:t>
            </w:r>
            <w:proofErr w:type="gramEnd"/>
            <w:r w:rsidRPr="00DD4881">
              <w:rPr>
                <w:color w:val="004F6B"/>
                <w:szCs w:val="24"/>
              </w:rPr>
              <w:t xml:space="preserve"> wait)</w:t>
            </w:r>
          </w:p>
        </w:tc>
        <w:tc>
          <w:tcPr>
            <w:tcW w:w="1134" w:type="dxa"/>
            <w:tcBorders>
              <w:top w:val="single" w:sz="8" w:space="0" w:color="004F6B"/>
              <w:left w:val="single" w:sz="8" w:space="0" w:color="004F6B"/>
              <w:bottom w:val="single" w:sz="8" w:space="0" w:color="004F6B"/>
              <w:right w:val="single" w:sz="8" w:space="0" w:color="004F6B"/>
            </w:tcBorders>
          </w:tcPr>
          <w:p w14:paraId="1727056F" w14:textId="3307E73B" w:rsidR="00DE1A4B" w:rsidRDefault="00DE1A4B" w:rsidP="00DE1A4B">
            <w:pPr>
              <w:jc w:val="center"/>
              <w:rPr>
                <w:color w:val="004F6B"/>
                <w:szCs w:val="24"/>
              </w:rPr>
            </w:pPr>
            <w:r w:rsidRPr="00DD4881">
              <w:rPr>
                <w:color w:val="004F6B"/>
                <w:szCs w:val="24"/>
              </w:rPr>
              <w:t>299</w:t>
            </w:r>
          </w:p>
        </w:tc>
        <w:tc>
          <w:tcPr>
            <w:tcW w:w="1134" w:type="dxa"/>
            <w:tcBorders>
              <w:top w:val="single" w:sz="8" w:space="0" w:color="004F6B"/>
              <w:left w:val="single" w:sz="8" w:space="0" w:color="004F6B"/>
              <w:bottom w:val="single" w:sz="8" w:space="0" w:color="004F6B"/>
              <w:right w:val="single" w:sz="8" w:space="0" w:color="004F6B"/>
            </w:tcBorders>
          </w:tcPr>
          <w:p w14:paraId="4F082E84" w14:textId="513E9C1F" w:rsidR="00DE1A4B" w:rsidRDefault="00DE1A4B" w:rsidP="00DE1A4B">
            <w:pPr>
              <w:jc w:val="center"/>
              <w:rPr>
                <w:color w:val="004F6B"/>
                <w:szCs w:val="24"/>
              </w:rPr>
            </w:pPr>
            <w:r w:rsidRPr="00DD4881">
              <w:rPr>
                <w:color w:val="004F6B"/>
                <w:szCs w:val="24"/>
              </w:rPr>
              <w:t>175</w:t>
            </w:r>
          </w:p>
        </w:tc>
        <w:tc>
          <w:tcPr>
            <w:tcW w:w="992" w:type="dxa"/>
            <w:tcBorders>
              <w:top w:val="single" w:sz="8" w:space="0" w:color="004F6B"/>
              <w:left w:val="single" w:sz="8" w:space="0" w:color="004F6B"/>
              <w:bottom w:val="single" w:sz="8" w:space="0" w:color="004F6B"/>
              <w:right w:val="single" w:sz="8" w:space="0" w:color="004F6B"/>
            </w:tcBorders>
          </w:tcPr>
          <w:p w14:paraId="07ED6AD4" w14:textId="69F83B5C" w:rsidR="00DE1A4B" w:rsidRDefault="00DE1A4B" w:rsidP="00DE1A4B">
            <w:pPr>
              <w:jc w:val="center"/>
              <w:rPr>
                <w:color w:val="004F6B"/>
                <w:szCs w:val="24"/>
              </w:rPr>
            </w:pPr>
            <w:r w:rsidRPr="00DD4881">
              <w:rPr>
                <w:color w:val="004F6B"/>
                <w:szCs w:val="24"/>
              </w:rPr>
              <w:t>474</w:t>
            </w:r>
          </w:p>
        </w:tc>
        <w:tc>
          <w:tcPr>
            <w:tcW w:w="942" w:type="dxa"/>
            <w:tcBorders>
              <w:top w:val="single" w:sz="8" w:space="0" w:color="004F6B"/>
              <w:left w:val="single" w:sz="8" w:space="0" w:color="004F6B"/>
              <w:bottom w:val="single" w:sz="8" w:space="0" w:color="004F6B"/>
              <w:right w:val="single" w:sz="8" w:space="0" w:color="004F6B"/>
            </w:tcBorders>
          </w:tcPr>
          <w:p w14:paraId="3A27F792" w14:textId="730A1A0D" w:rsidR="00DE1A4B" w:rsidRDefault="00DE1A4B" w:rsidP="00DE1A4B">
            <w:pPr>
              <w:jc w:val="center"/>
              <w:rPr>
                <w:color w:val="004F6B"/>
                <w:szCs w:val="24"/>
              </w:rPr>
            </w:pPr>
            <w:r w:rsidRPr="00DD4881">
              <w:rPr>
                <w:color w:val="004F6B"/>
                <w:szCs w:val="24"/>
              </w:rPr>
              <w:t>71%</w:t>
            </w:r>
          </w:p>
        </w:tc>
      </w:tr>
      <w:tr w:rsidR="00DE1A4B" w14:paraId="732143BD" w14:textId="77777777" w:rsidTr="00D21DEF">
        <w:tc>
          <w:tcPr>
            <w:tcW w:w="4815" w:type="dxa"/>
            <w:tcBorders>
              <w:top w:val="single" w:sz="8" w:space="0" w:color="004F6B"/>
              <w:left w:val="single" w:sz="8" w:space="0" w:color="004F6B"/>
              <w:bottom w:val="single" w:sz="8" w:space="0" w:color="004F6B"/>
              <w:right w:val="single" w:sz="8" w:space="0" w:color="004F6B"/>
            </w:tcBorders>
          </w:tcPr>
          <w:p w14:paraId="106F1E12" w14:textId="6596588F" w:rsidR="00DE1A4B" w:rsidRDefault="00DE1A4B" w:rsidP="00DE1A4B">
            <w:pPr>
              <w:rPr>
                <w:color w:val="004F6B"/>
                <w:szCs w:val="24"/>
              </w:rPr>
            </w:pPr>
            <w:r w:rsidRPr="00DD4881">
              <w:rPr>
                <w:b/>
                <w:color w:val="004F6B"/>
                <w:szCs w:val="24"/>
              </w:rPr>
              <w:t>Communication</w:t>
            </w:r>
            <w:r w:rsidRPr="00DD4881">
              <w:rPr>
                <w:color w:val="004F6B"/>
                <w:szCs w:val="24"/>
              </w:rPr>
              <w:t xml:space="preserve"> (Letters, phone calls, emails, posters etc)</w:t>
            </w:r>
          </w:p>
        </w:tc>
        <w:tc>
          <w:tcPr>
            <w:tcW w:w="1134" w:type="dxa"/>
            <w:tcBorders>
              <w:top w:val="single" w:sz="8" w:space="0" w:color="004F6B"/>
              <w:left w:val="single" w:sz="8" w:space="0" w:color="004F6B"/>
              <w:bottom w:val="single" w:sz="8" w:space="0" w:color="004F6B"/>
              <w:right w:val="single" w:sz="8" w:space="0" w:color="004F6B"/>
            </w:tcBorders>
          </w:tcPr>
          <w:p w14:paraId="11E15828" w14:textId="53D05F42" w:rsidR="00DE1A4B" w:rsidRDefault="00DE1A4B" w:rsidP="00DE1A4B">
            <w:pPr>
              <w:jc w:val="center"/>
              <w:rPr>
                <w:color w:val="004F6B"/>
                <w:szCs w:val="24"/>
              </w:rPr>
            </w:pPr>
            <w:r w:rsidRPr="00DD4881">
              <w:rPr>
                <w:color w:val="004F6B"/>
                <w:szCs w:val="24"/>
              </w:rPr>
              <w:t>249</w:t>
            </w:r>
          </w:p>
        </w:tc>
        <w:tc>
          <w:tcPr>
            <w:tcW w:w="1134" w:type="dxa"/>
            <w:tcBorders>
              <w:top w:val="single" w:sz="8" w:space="0" w:color="004F6B"/>
              <w:left w:val="single" w:sz="8" w:space="0" w:color="004F6B"/>
              <w:bottom w:val="single" w:sz="8" w:space="0" w:color="004F6B"/>
              <w:right w:val="single" w:sz="8" w:space="0" w:color="004F6B"/>
            </w:tcBorders>
          </w:tcPr>
          <w:p w14:paraId="0CFFB22D" w14:textId="7BE343BC" w:rsidR="00DE1A4B" w:rsidRDefault="00DE1A4B" w:rsidP="00DE1A4B">
            <w:pPr>
              <w:jc w:val="center"/>
              <w:rPr>
                <w:color w:val="004F6B"/>
                <w:szCs w:val="24"/>
              </w:rPr>
            </w:pPr>
            <w:r w:rsidRPr="00DD4881">
              <w:rPr>
                <w:color w:val="004F6B"/>
                <w:szCs w:val="24"/>
              </w:rPr>
              <w:t>139</w:t>
            </w:r>
          </w:p>
        </w:tc>
        <w:tc>
          <w:tcPr>
            <w:tcW w:w="992" w:type="dxa"/>
            <w:tcBorders>
              <w:top w:val="single" w:sz="8" w:space="0" w:color="004F6B"/>
              <w:left w:val="single" w:sz="8" w:space="0" w:color="004F6B"/>
              <w:bottom w:val="single" w:sz="8" w:space="0" w:color="004F6B"/>
              <w:right w:val="single" w:sz="8" w:space="0" w:color="004F6B"/>
            </w:tcBorders>
          </w:tcPr>
          <w:p w14:paraId="4863324D" w14:textId="58AA7E8E" w:rsidR="00DE1A4B" w:rsidRDefault="00DE1A4B" w:rsidP="00DE1A4B">
            <w:pPr>
              <w:jc w:val="center"/>
              <w:rPr>
                <w:color w:val="004F6B"/>
                <w:szCs w:val="24"/>
              </w:rPr>
            </w:pPr>
            <w:r w:rsidRPr="00DD4881">
              <w:rPr>
                <w:color w:val="004F6B"/>
                <w:szCs w:val="24"/>
              </w:rPr>
              <w:t>388</w:t>
            </w:r>
          </w:p>
        </w:tc>
        <w:tc>
          <w:tcPr>
            <w:tcW w:w="942" w:type="dxa"/>
            <w:tcBorders>
              <w:top w:val="single" w:sz="8" w:space="0" w:color="004F6B"/>
              <w:left w:val="single" w:sz="8" w:space="0" w:color="004F6B"/>
              <w:bottom w:val="single" w:sz="8" w:space="0" w:color="004F6B"/>
              <w:right w:val="single" w:sz="8" w:space="0" w:color="004F6B"/>
            </w:tcBorders>
          </w:tcPr>
          <w:p w14:paraId="208D9887" w14:textId="1FC5DFC9" w:rsidR="00DE1A4B" w:rsidRDefault="00DE1A4B" w:rsidP="00DE1A4B">
            <w:pPr>
              <w:jc w:val="center"/>
              <w:rPr>
                <w:color w:val="004F6B"/>
                <w:szCs w:val="24"/>
              </w:rPr>
            </w:pPr>
            <w:r w:rsidRPr="00DD4881">
              <w:rPr>
                <w:color w:val="004F6B"/>
                <w:szCs w:val="24"/>
              </w:rPr>
              <w:t>58%</w:t>
            </w:r>
          </w:p>
        </w:tc>
      </w:tr>
      <w:tr w:rsidR="00DE1A4B" w14:paraId="5A147757" w14:textId="77777777" w:rsidTr="00D21DEF">
        <w:tc>
          <w:tcPr>
            <w:tcW w:w="4815" w:type="dxa"/>
            <w:tcBorders>
              <w:top w:val="single" w:sz="8" w:space="0" w:color="004F6B"/>
              <w:left w:val="single" w:sz="8" w:space="0" w:color="004F6B"/>
              <w:bottom w:val="single" w:sz="8" w:space="0" w:color="004F6B"/>
              <w:right w:val="single" w:sz="8" w:space="0" w:color="004F6B"/>
            </w:tcBorders>
          </w:tcPr>
          <w:p w14:paraId="5E309B8D" w14:textId="0526DF77" w:rsidR="00DE1A4B" w:rsidRDefault="00DE1A4B" w:rsidP="00DE1A4B">
            <w:pPr>
              <w:rPr>
                <w:color w:val="004F6B"/>
                <w:szCs w:val="24"/>
              </w:rPr>
            </w:pPr>
            <w:r w:rsidRPr="00DD4881">
              <w:rPr>
                <w:b/>
                <w:color w:val="004F6B"/>
                <w:szCs w:val="24"/>
              </w:rPr>
              <w:t>Consultation times</w:t>
            </w:r>
            <w:r w:rsidRPr="00DD4881">
              <w:rPr>
                <w:color w:val="004F6B"/>
                <w:szCs w:val="24"/>
              </w:rPr>
              <w:t xml:space="preserve"> (Length of appointment)</w:t>
            </w:r>
          </w:p>
        </w:tc>
        <w:tc>
          <w:tcPr>
            <w:tcW w:w="1134" w:type="dxa"/>
            <w:tcBorders>
              <w:top w:val="single" w:sz="8" w:space="0" w:color="004F6B"/>
              <w:left w:val="single" w:sz="8" w:space="0" w:color="004F6B"/>
              <w:bottom w:val="single" w:sz="8" w:space="0" w:color="004F6B"/>
              <w:right w:val="single" w:sz="8" w:space="0" w:color="004F6B"/>
            </w:tcBorders>
          </w:tcPr>
          <w:p w14:paraId="09CC4DA9" w14:textId="3F57899C" w:rsidR="00DE1A4B" w:rsidRDefault="00DE1A4B" w:rsidP="00DE1A4B">
            <w:pPr>
              <w:jc w:val="center"/>
              <w:rPr>
                <w:color w:val="004F6B"/>
                <w:szCs w:val="24"/>
              </w:rPr>
            </w:pPr>
            <w:r w:rsidRPr="00DD4881">
              <w:rPr>
                <w:color w:val="004F6B"/>
                <w:szCs w:val="24"/>
              </w:rPr>
              <w:t>255</w:t>
            </w:r>
          </w:p>
        </w:tc>
        <w:tc>
          <w:tcPr>
            <w:tcW w:w="1134" w:type="dxa"/>
            <w:tcBorders>
              <w:top w:val="single" w:sz="8" w:space="0" w:color="004F6B"/>
              <w:left w:val="single" w:sz="8" w:space="0" w:color="004F6B"/>
              <w:bottom w:val="single" w:sz="8" w:space="0" w:color="004F6B"/>
              <w:right w:val="single" w:sz="8" w:space="0" w:color="004F6B"/>
            </w:tcBorders>
          </w:tcPr>
          <w:p w14:paraId="7DCC1346" w14:textId="1C46F40D" w:rsidR="00DE1A4B" w:rsidRDefault="00DE1A4B" w:rsidP="00DE1A4B">
            <w:pPr>
              <w:jc w:val="center"/>
              <w:rPr>
                <w:color w:val="004F6B"/>
                <w:szCs w:val="24"/>
              </w:rPr>
            </w:pPr>
            <w:r w:rsidRPr="00DD4881">
              <w:rPr>
                <w:color w:val="004F6B"/>
                <w:szCs w:val="24"/>
              </w:rPr>
              <w:t>119</w:t>
            </w:r>
          </w:p>
        </w:tc>
        <w:tc>
          <w:tcPr>
            <w:tcW w:w="992" w:type="dxa"/>
            <w:tcBorders>
              <w:top w:val="single" w:sz="8" w:space="0" w:color="004F6B"/>
              <w:left w:val="single" w:sz="8" w:space="0" w:color="004F6B"/>
              <w:bottom w:val="single" w:sz="8" w:space="0" w:color="004F6B"/>
              <w:right w:val="single" w:sz="8" w:space="0" w:color="004F6B"/>
            </w:tcBorders>
          </w:tcPr>
          <w:p w14:paraId="190C5E31" w14:textId="690D4A0C" w:rsidR="00DE1A4B" w:rsidRDefault="00DE1A4B" w:rsidP="00DE1A4B">
            <w:pPr>
              <w:jc w:val="center"/>
              <w:rPr>
                <w:color w:val="004F6B"/>
                <w:szCs w:val="24"/>
              </w:rPr>
            </w:pPr>
            <w:r w:rsidRPr="00DD4881">
              <w:rPr>
                <w:color w:val="004F6B"/>
                <w:szCs w:val="24"/>
              </w:rPr>
              <w:t>374</w:t>
            </w:r>
          </w:p>
        </w:tc>
        <w:tc>
          <w:tcPr>
            <w:tcW w:w="942" w:type="dxa"/>
            <w:tcBorders>
              <w:top w:val="single" w:sz="8" w:space="0" w:color="004F6B"/>
              <w:left w:val="single" w:sz="8" w:space="0" w:color="004F6B"/>
              <w:bottom w:val="single" w:sz="8" w:space="0" w:color="004F6B"/>
              <w:right w:val="single" w:sz="8" w:space="0" w:color="004F6B"/>
            </w:tcBorders>
          </w:tcPr>
          <w:p w14:paraId="0A8637B9" w14:textId="3DDE9875" w:rsidR="00DE1A4B" w:rsidRDefault="00DE1A4B" w:rsidP="00DE1A4B">
            <w:pPr>
              <w:jc w:val="center"/>
              <w:rPr>
                <w:color w:val="004F6B"/>
                <w:szCs w:val="24"/>
              </w:rPr>
            </w:pPr>
            <w:r w:rsidRPr="00DD4881">
              <w:rPr>
                <w:color w:val="004F6B"/>
                <w:szCs w:val="24"/>
              </w:rPr>
              <w:t>56%</w:t>
            </w:r>
          </w:p>
        </w:tc>
      </w:tr>
      <w:tr w:rsidR="00DE1A4B" w14:paraId="4831A282" w14:textId="77777777" w:rsidTr="00D21DEF">
        <w:tc>
          <w:tcPr>
            <w:tcW w:w="4815" w:type="dxa"/>
            <w:tcBorders>
              <w:top w:val="single" w:sz="8" w:space="0" w:color="004F6B"/>
              <w:left w:val="single" w:sz="8" w:space="0" w:color="004F6B"/>
              <w:bottom w:val="single" w:sz="8" w:space="0" w:color="004F6B"/>
              <w:right w:val="single" w:sz="8" w:space="0" w:color="004F6B"/>
            </w:tcBorders>
          </w:tcPr>
          <w:p w14:paraId="5E333B37" w14:textId="1F8BA223" w:rsidR="00DE1A4B" w:rsidRDefault="00DE1A4B" w:rsidP="00DE1A4B">
            <w:pPr>
              <w:rPr>
                <w:color w:val="004F6B"/>
                <w:szCs w:val="24"/>
              </w:rPr>
            </w:pPr>
            <w:r w:rsidRPr="00DD4881">
              <w:rPr>
                <w:b/>
                <w:color w:val="004F6B"/>
                <w:szCs w:val="24"/>
              </w:rPr>
              <w:t>Staff attitudes and training</w:t>
            </w:r>
            <w:r w:rsidRPr="00DD4881">
              <w:rPr>
                <w:color w:val="004F6B"/>
                <w:szCs w:val="24"/>
              </w:rPr>
              <w:t> (How the staff treat you)</w:t>
            </w:r>
          </w:p>
        </w:tc>
        <w:tc>
          <w:tcPr>
            <w:tcW w:w="1134" w:type="dxa"/>
            <w:tcBorders>
              <w:top w:val="single" w:sz="8" w:space="0" w:color="004F6B"/>
              <w:left w:val="single" w:sz="8" w:space="0" w:color="004F6B"/>
              <w:bottom w:val="single" w:sz="8" w:space="0" w:color="004F6B"/>
              <w:right w:val="single" w:sz="8" w:space="0" w:color="004F6B"/>
            </w:tcBorders>
          </w:tcPr>
          <w:p w14:paraId="6E739B6C" w14:textId="4AD7E631" w:rsidR="00DE1A4B" w:rsidRDefault="00DE1A4B" w:rsidP="00DE1A4B">
            <w:pPr>
              <w:jc w:val="center"/>
              <w:rPr>
                <w:color w:val="004F6B"/>
                <w:szCs w:val="24"/>
              </w:rPr>
            </w:pPr>
            <w:r w:rsidRPr="00DD4881">
              <w:rPr>
                <w:color w:val="004F6B"/>
                <w:szCs w:val="24"/>
              </w:rPr>
              <w:t>234</w:t>
            </w:r>
          </w:p>
        </w:tc>
        <w:tc>
          <w:tcPr>
            <w:tcW w:w="1134" w:type="dxa"/>
            <w:tcBorders>
              <w:top w:val="single" w:sz="8" w:space="0" w:color="004F6B"/>
              <w:left w:val="single" w:sz="8" w:space="0" w:color="004F6B"/>
              <w:bottom w:val="single" w:sz="8" w:space="0" w:color="004F6B"/>
              <w:right w:val="single" w:sz="8" w:space="0" w:color="004F6B"/>
            </w:tcBorders>
          </w:tcPr>
          <w:p w14:paraId="641E7465" w14:textId="57A6B898" w:rsidR="00DE1A4B" w:rsidRDefault="00DE1A4B" w:rsidP="00DE1A4B">
            <w:pPr>
              <w:jc w:val="center"/>
              <w:rPr>
                <w:color w:val="004F6B"/>
                <w:szCs w:val="24"/>
              </w:rPr>
            </w:pPr>
            <w:r w:rsidRPr="00DD4881">
              <w:rPr>
                <w:color w:val="004F6B"/>
                <w:szCs w:val="24"/>
              </w:rPr>
              <w:t>115</w:t>
            </w:r>
          </w:p>
        </w:tc>
        <w:tc>
          <w:tcPr>
            <w:tcW w:w="992" w:type="dxa"/>
            <w:tcBorders>
              <w:top w:val="single" w:sz="8" w:space="0" w:color="004F6B"/>
              <w:left w:val="single" w:sz="8" w:space="0" w:color="004F6B"/>
              <w:bottom w:val="single" w:sz="8" w:space="0" w:color="004F6B"/>
              <w:right w:val="single" w:sz="8" w:space="0" w:color="004F6B"/>
            </w:tcBorders>
          </w:tcPr>
          <w:p w14:paraId="7F6431C3" w14:textId="32049468" w:rsidR="00DE1A4B" w:rsidRDefault="00DE1A4B" w:rsidP="00DE1A4B">
            <w:pPr>
              <w:jc w:val="center"/>
              <w:rPr>
                <w:color w:val="004F6B"/>
                <w:szCs w:val="24"/>
              </w:rPr>
            </w:pPr>
            <w:r w:rsidRPr="00DD4881">
              <w:rPr>
                <w:color w:val="004F6B"/>
                <w:szCs w:val="24"/>
              </w:rPr>
              <w:t>349</w:t>
            </w:r>
          </w:p>
        </w:tc>
        <w:tc>
          <w:tcPr>
            <w:tcW w:w="942" w:type="dxa"/>
            <w:tcBorders>
              <w:top w:val="single" w:sz="8" w:space="0" w:color="004F6B"/>
              <w:left w:val="single" w:sz="8" w:space="0" w:color="004F6B"/>
              <w:bottom w:val="single" w:sz="8" w:space="0" w:color="004F6B"/>
              <w:right w:val="single" w:sz="8" w:space="0" w:color="004F6B"/>
            </w:tcBorders>
          </w:tcPr>
          <w:p w14:paraId="41D5F555" w14:textId="74BE36EA" w:rsidR="00DE1A4B" w:rsidRDefault="00DE1A4B" w:rsidP="00DE1A4B">
            <w:pPr>
              <w:jc w:val="center"/>
              <w:rPr>
                <w:color w:val="004F6B"/>
                <w:szCs w:val="24"/>
              </w:rPr>
            </w:pPr>
            <w:r w:rsidRPr="00DD4881">
              <w:rPr>
                <w:color w:val="004F6B"/>
                <w:szCs w:val="24"/>
              </w:rPr>
              <w:t>52%</w:t>
            </w:r>
          </w:p>
        </w:tc>
      </w:tr>
      <w:tr w:rsidR="00DE1A4B" w14:paraId="32346F75" w14:textId="77777777" w:rsidTr="00D21DEF">
        <w:tc>
          <w:tcPr>
            <w:tcW w:w="4815" w:type="dxa"/>
            <w:tcBorders>
              <w:top w:val="single" w:sz="8" w:space="0" w:color="004F6B"/>
              <w:left w:val="single" w:sz="8" w:space="0" w:color="004F6B"/>
              <w:bottom w:val="single" w:sz="8" w:space="0" w:color="004F6B"/>
              <w:right w:val="single" w:sz="8" w:space="0" w:color="004F6B"/>
            </w:tcBorders>
          </w:tcPr>
          <w:p w14:paraId="33342CE5" w14:textId="404DA6BE" w:rsidR="00DE1A4B" w:rsidRDefault="00DE1A4B" w:rsidP="00DE1A4B">
            <w:pPr>
              <w:rPr>
                <w:color w:val="004F6B"/>
                <w:szCs w:val="24"/>
              </w:rPr>
            </w:pPr>
            <w:r w:rsidRPr="00DD4881">
              <w:rPr>
                <w:b/>
                <w:color w:val="004F6B"/>
                <w:szCs w:val="24"/>
              </w:rPr>
              <w:t>Parking and access</w:t>
            </w:r>
            <w:r w:rsidRPr="00DD4881">
              <w:rPr>
                <w:color w:val="004F6B"/>
                <w:szCs w:val="24"/>
              </w:rPr>
              <w:t xml:space="preserve"> (Parking and getting into the building)</w:t>
            </w:r>
          </w:p>
        </w:tc>
        <w:tc>
          <w:tcPr>
            <w:tcW w:w="1134" w:type="dxa"/>
            <w:tcBorders>
              <w:top w:val="single" w:sz="8" w:space="0" w:color="004F6B"/>
              <w:left w:val="single" w:sz="8" w:space="0" w:color="004F6B"/>
              <w:bottom w:val="single" w:sz="8" w:space="0" w:color="004F6B"/>
              <w:right w:val="single" w:sz="8" w:space="0" w:color="004F6B"/>
            </w:tcBorders>
          </w:tcPr>
          <w:p w14:paraId="73AB1498" w14:textId="7E02AB0D" w:rsidR="00DE1A4B" w:rsidRDefault="00DE1A4B" w:rsidP="00DE1A4B">
            <w:pPr>
              <w:jc w:val="center"/>
              <w:rPr>
                <w:color w:val="004F6B"/>
                <w:szCs w:val="24"/>
              </w:rPr>
            </w:pPr>
            <w:r w:rsidRPr="00DD4881">
              <w:rPr>
                <w:color w:val="004F6B"/>
                <w:szCs w:val="24"/>
              </w:rPr>
              <w:t>211</w:t>
            </w:r>
          </w:p>
        </w:tc>
        <w:tc>
          <w:tcPr>
            <w:tcW w:w="1134" w:type="dxa"/>
            <w:tcBorders>
              <w:top w:val="single" w:sz="8" w:space="0" w:color="004F6B"/>
              <w:left w:val="single" w:sz="8" w:space="0" w:color="004F6B"/>
              <w:bottom w:val="single" w:sz="8" w:space="0" w:color="004F6B"/>
              <w:right w:val="single" w:sz="8" w:space="0" w:color="004F6B"/>
            </w:tcBorders>
          </w:tcPr>
          <w:p w14:paraId="05420F65" w14:textId="4768FE5E" w:rsidR="00DE1A4B" w:rsidRDefault="00DE1A4B" w:rsidP="00DE1A4B">
            <w:pPr>
              <w:jc w:val="center"/>
              <w:rPr>
                <w:color w:val="004F6B"/>
                <w:szCs w:val="24"/>
              </w:rPr>
            </w:pPr>
            <w:r w:rsidRPr="00DD4881">
              <w:rPr>
                <w:color w:val="004F6B"/>
                <w:szCs w:val="24"/>
              </w:rPr>
              <w:t>134</w:t>
            </w:r>
          </w:p>
        </w:tc>
        <w:tc>
          <w:tcPr>
            <w:tcW w:w="992" w:type="dxa"/>
            <w:tcBorders>
              <w:top w:val="single" w:sz="8" w:space="0" w:color="004F6B"/>
              <w:left w:val="single" w:sz="8" w:space="0" w:color="004F6B"/>
              <w:bottom w:val="single" w:sz="8" w:space="0" w:color="004F6B"/>
              <w:right w:val="single" w:sz="8" w:space="0" w:color="004F6B"/>
            </w:tcBorders>
          </w:tcPr>
          <w:p w14:paraId="5255590D" w14:textId="21F344AD" w:rsidR="00DE1A4B" w:rsidRDefault="00DE1A4B" w:rsidP="00DE1A4B">
            <w:pPr>
              <w:jc w:val="center"/>
              <w:rPr>
                <w:color w:val="004F6B"/>
                <w:szCs w:val="24"/>
              </w:rPr>
            </w:pPr>
            <w:r w:rsidRPr="00DD4881">
              <w:rPr>
                <w:color w:val="004F6B"/>
                <w:szCs w:val="24"/>
              </w:rPr>
              <w:t>345</w:t>
            </w:r>
          </w:p>
        </w:tc>
        <w:tc>
          <w:tcPr>
            <w:tcW w:w="942" w:type="dxa"/>
            <w:tcBorders>
              <w:top w:val="single" w:sz="8" w:space="0" w:color="004F6B"/>
              <w:left w:val="single" w:sz="8" w:space="0" w:color="004F6B"/>
              <w:bottom w:val="single" w:sz="8" w:space="0" w:color="004F6B"/>
              <w:right w:val="single" w:sz="8" w:space="0" w:color="004F6B"/>
            </w:tcBorders>
          </w:tcPr>
          <w:p w14:paraId="2F462CE1" w14:textId="0C9E633D" w:rsidR="00DE1A4B" w:rsidRDefault="00DE1A4B" w:rsidP="00DE1A4B">
            <w:pPr>
              <w:jc w:val="center"/>
              <w:rPr>
                <w:color w:val="004F6B"/>
                <w:szCs w:val="24"/>
              </w:rPr>
            </w:pPr>
            <w:r w:rsidRPr="00DD4881">
              <w:rPr>
                <w:color w:val="004F6B"/>
                <w:szCs w:val="24"/>
              </w:rPr>
              <w:t>51%</w:t>
            </w:r>
          </w:p>
        </w:tc>
      </w:tr>
      <w:tr w:rsidR="00DE1A4B" w14:paraId="7D4B5D9B" w14:textId="77777777" w:rsidTr="00D21DEF">
        <w:tc>
          <w:tcPr>
            <w:tcW w:w="4815" w:type="dxa"/>
            <w:tcBorders>
              <w:top w:val="single" w:sz="8" w:space="0" w:color="004F6B"/>
              <w:left w:val="single" w:sz="8" w:space="0" w:color="004F6B"/>
              <w:bottom w:val="single" w:sz="8" w:space="0" w:color="004F6B"/>
              <w:right w:val="single" w:sz="8" w:space="0" w:color="004F6B"/>
            </w:tcBorders>
          </w:tcPr>
          <w:p w14:paraId="20A4AC6E" w14:textId="3CD31A61" w:rsidR="00DE1A4B" w:rsidRDefault="00DE1A4B" w:rsidP="00DE1A4B">
            <w:pPr>
              <w:rPr>
                <w:color w:val="004F6B"/>
                <w:szCs w:val="24"/>
              </w:rPr>
            </w:pPr>
            <w:r w:rsidRPr="00DD4881">
              <w:rPr>
                <w:b/>
                <w:color w:val="004F6B"/>
                <w:szCs w:val="24"/>
              </w:rPr>
              <w:t>Handling Complaints</w:t>
            </w:r>
            <w:r w:rsidR="00DD4881">
              <w:rPr>
                <w:color w:val="004F6B"/>
                <w:szCs w:val="24"/>
              </w:rPr>
              <w:t xml:space="preserve"> </w:t>
            </w:r>
            <w:r w:rsidRPr="00DD4881">
              <w:rPr>
                <w:color w:val="004F6B"/>
                <w:szCs w:val="24"/>
              </w:rPr>
              <w:t>(How they deal with your complaints)</w:t>
            </w:r>
          </w:p>
        </w:tc>
        <w:tc>
          <w:tcPr>
            <w:tcW w:w="1134" w:type="dxa"/>
            <w:tcBorders>
              <w:top w:val="single" w:sz="8" w:space="0" w:color="004F6B"/>
              <w:left w:val="single" w:sz="8" w:space="0" w:color="004F6B"/>
              <w:bottom w:val="single" w:sz="8" w:space="0" w:color="004F6B"/>
              <w:right w:val="single" w:sz="8" w:space="0" w:color="004F6B"/>
            </w:tcBorders>
          </w:tcPr>
          <w:p w14:paraId="6877B207" w14:textId="640F5948" w:rsidR="00DE1A4B" w:rsidRDefault="00DE1A4B" w:rsidP="00DE1A4B">
            <w:pPr>
              <w:jc w:val="center"/>
              <w:rPr>
                <w:color w:val="004F6B"/>
                <w:szCs w:val="24"/>
              </w:rPr>
            </w:pPr>
            <w:r w:rsidRPr="00DD4881">
              <w:rPr>
                <w:color w:val="004F6B"/>
                <w:szCs w:val="24"/>
              </w:rPr>
              <w:t>191</w:t>
            </w:r>
          </w:p>
        </w:tc>
        <w:tc>
          <w:tcPr>
            <w:tcW w:w="1134" w:type="dxa"/>
            <w:tcBorders>
              <w:top w:val="single" w:sz="8" w:space="0" w:color="004F6B"/>
              <w:left w:val="single" w:sz="8" w:space="0" w:color="004F6B"/>
              <w:bottom w:val="single" w:sz="8" w:space="0" w:color="004F6B"/>
              <w:right w:val="single" w:sz="8" w:space="0" w:color="004F6B"/>
            </w:tcBorders>
          </w:tcPr>
          <w:p w14:paraId="52F5ADFA" w14:textId="3BE11193" w:rsidR="00DE1A4B" w:rsidRDefault="00DE1A4B" w:rsidP="00DE1A4B">
            <w:pPr>
              <w:jc w:val="center"/>
              <w:rPr>
                <w:color w:val="004F6B"/>
                <w:szCs w:val="24"/>
              </w:rPr>
            </w:pPr>
            <w:r w:rsidRPr="00DD4881">
              <w:rPr>
                <w:color w:val="004F6B"/>
                <w:szCs w:val="24"/>
              </w:rPr>
              <w:t>66</w:t>
            </w:r>
          </w:p>
        </w:tc>
        <w:tc>
          <w:tcPr>
            <w:tcW w:w="992" w:type="dxa"/>
            <w:tcBorders>
              <w:top w:val="single" w:sz="8" w:space="0" w:color="004F6B"/>
              <w:left w:val="single" w:sz="8" w:space="0" w:color="004F6B"/>
              <w:bottom w:val="single" w:sz="8" w:space="0" w:color="004F6B"/>
              <w:right w:val="single" w:sz="8" w:space="0" w:color="004F6B"/>
            </w:tcBorders>
          </w:tcPr>
          <w:p w14:paraId="36203E31" w14:textId="446BF5E4" w:rsidR="00DE1A4B" w:rsidRDefault="00DE1A4B" w:rsidP="00DE1A4B">
            <w:pPr>
              <w:jc w:val="center"/>
              <w:rPr>
                <w:color w:val="004F6B"/>
                <w:szCs w:val="24"/>
              </w:rPr>
            </w:pPr>
            <w:r w:rsidRPr="00DD4881">
              <w:rPr>
                <w:color w:val="004F6B"/>
                <w:szCs w:val="24"/>
              </w:rPr>
              <w:t>257</w:t>
            </w:r>
          </w:p>
        </w:tc>
        <w:tc>
          <w:tcPr>
            <w:tcW w:w="942" w:type="dxa"/>
            <w:tcBorders>
              <w:top w:val="single" w:sz="8" w:space="0" w:color="004F6B"/>
              <w:left w:val="single" w:sz="8" w:space="0" w:color="004F6B"/>
              <w:bottom w:val="single" w:sz="8" w:space="0" w:color="004F6B"/>
              <w:right w:val="single" w:sz="8" w:space="0" w:color="004F6B"/>
            </w:tcBorders>
          </w:tcPr>
          <w:p w14:paraId="0DFEA6A2" w14:textId="7CC4FC39" w:rsidR="00DE1A4B" w:rsidRDefault="00DE1A4B" w:rsidP="00DE1A4B">
            <w:pPr>
              <w:jc w:val="center"/>
              <w:rPr>
                <w:color w:val="004F6B"/>
                <w:szCs w:val="24"/>
              </w:rPr>
            </w:pPr>
            <w:r w:rsidRPr="00DD4881">
              <w:rPr>
                <w:color w:val="004F6B"/>
                <w:szCs w:val="24"/>
              </w:rPr>
              <w:t>38%</w:t>
            </w:r>
          </w:p>
        </w:tc>
      </w:tr>
      <w:tr w:rsidR="00DE1A4B" w14:paraId="2EDC330E" w14:textId="77777777" w:rsidTr="00D21DEF">
        <w:tc>
          <w:tcPr>
            <w:tcW w:w="4815" w:type="dxa"/>
            <w:tcBorders>
              <w:top w:val="single" w:sz="8" w:space="0" w:color="004F6B"/>
              <w:left w:val="single" w:sz="8" w:space="0" w:color="004F6B"/>
              <w:bottom w:val="single" w:sz="8" w:space="0" w:color="004F6B"/>
              <w:right w:val="single" w:sz="8" w:space="0" w:color="004F6B"/>
            </w:tcBorders>
          </w:tcPr>
          <w:p w14:paraId="4F52EB75" w14:textId="6C36F1CD" w:rsidR="00DE1A4B" w:rsidRDefault="00DE1A4B" w:rsidP="00DE1A4B">
            <w:pPr>
              <w:rPr>
                <w:color w:val="004F6B"/>
                <w:szCs w:val="24"/>
              </w:rPr>
            </w:pPr>
            <w:r w:rsidRPr="00DD4881">
              <w:rPr>
                <w:b/>
                <w:color w:val="004F6B"/>
                <w:szCs w:val="24"/>
              </w:rPr>
              <w:t>Other</w:t>
            </w:r>
            <w:r w:rsidRPr="00DD4881">
              <w:rPr>
                <w:color w:val="004F6B"/>
                <w:szCs w:val="24"/>
              </w:rPr>
              <w:t xml:space="preserve"> (</w:t>
            </w:r>
            <w:r w:rsidR="00DD4881">
              <w:rPr>
                <w:color w:val="004F6B"/>
                <w:szCs w:val="24"/>
              </w:rPr>
              <w:t>participant free text comment</w:t>
            </w:r>
            <w:r w:rsidRPr="00DD4881">
              <w:rPr>
                <w:color w:val="004F6B"/>
                <w:szCs w:val="24"/>
              </w:rPr>
              <w:t>)</w:t>
            </w:r>
          </w:p>
        </w:tc>
        <w:tc>
          <w:tcPr>
            <w:tcW w:w="1134" w:type="dxa"/>
            <w:tcBorders>
              <w:top w:val="single" w:sz="8" w:space="0" w:color="004F6B"/>
              <w:left w:val="single" w:sz="8" w:space="0" w:color="004F6B"/>
              <w:bottom w:val="single" w:sz="8" w:space="0" w:color="004F6B"/>
              <w:right w:val="single" w:sz="8" w:space="0" w:color="004F6B"/>
            </w:tcBorders>
          </w:tcPr>
          <w:p w14:paraId="3B1FD3ED" w14:textId="0CA220EA" w:rsidR="00DE1A4B" w:rsidRDefault="00DE1A4B" w:rsidP="00DE1A4B">
            <w:pPr>
              <w:jc w:val="center"/>
              <w:rPr>
                <w:color w:val="004F6B"/>
                <w:szCs w:val="24"/>
              </w:rPr>
            </w:pPr>
            <w:r w:rsidRPr="00DD4881">
              <w:rPr>
                <w:color w:val="004F6B"/>
                <w:szCs w:val="24"/>
              </w:rPr>
              <w:t>18</w:t>
            </w:r>
          </w:p>
        </w:tc>
        <w:tc>
          <w:tcPr>
            <w:tcW w:w="1134" w:type="dxa"/>
            <w:tcBorders>
              <w:top w:val="single" w:sz="8" w:space="0" w:color="004F6B"/>
              <w:left w:val="single" w:sz="8" w:space="0" w:color="004F6B"/>
              <w:bottom w:val="single" w:sz="8" w:space="0" w:color="004F6B"/>
              <w:right w:val="single" w:sz="8" w:space="0" w:color="004F6B"/>
            </w:tcBorders>
          </w:tcPr>
          <w:p w14:paraId="4F11FE91" w14:textId="42D57664" w:rsidR="00DE1A4B" w:rsidRDefault="00DE1A4B" w:rsidP="00DE1A4B">
            <w:pPr>
              <w:jc w:val="center"/>
              <w:rPr>
                <w:color w:val="004F6B"/>
                <w:szCs w:val="24"/>
              </w:rPr>
            </w:pPr>
            <w:r w:rsidRPr="00DD4881">
              <w:rPr>
                <w:color w:val="004F6B"/>
                <w:szCs w:val="24"/>
              </w:rPr>
              <w:t>25</w:t>
            </w:r>
          </w:p>
        </w:tc>
        <w:tc>
          <w:tcPr>
            <w:tcW w:w="992" w:type="dxa"/>
            <w:tcBorders>
              <w:top w:val="single" w:sz="8" w:space="0" w:color="004F6B"/>
              <w:left w:val="single" w:sz="8" w:space="0" w:color="004F6B"/>
              <w:bottom w:val="single" w:sz="8" w:space="0" w:color="004F6B"/>
              <w:right w:val="single" w:sz="8" w:space="0" w:color="004F6B"/>
            </w:tcBorders>
          </w:tcPr>
          <w:p w14:paraId="005FE7DB" w14:textId="122BBBD0" w:rsidR="00DE1A4B" w:rsidRDefault="00DE1A4B" w:rsidP="00DE1A4B">
            <w:pPr>
              <w:jc w:val="center"/>
              <w:rPr>
                <w:color w:val="004F6B"/>
                <w:szCs w:val="24"/>
              </w:rPr>
            </w:pPr>
            <w:r w:rsidRPr="00DD4881">
              <w:rPr>
                <w:color w:val="004F6B"/>
                <w:szCs w:val="24"/>
              </w:rPr>
              <w:t>43</w:t>
            </w:r>
          </w:p>
        </w:tc>
        <w:tc>
          <w:tcPr>
            <w:tcW w:w="942" w:type="dxa"/>
            <w:tcBorders>
              <w:top w:val="single" w:sz="8" w:space="0" w:color="004F6B"/>
              <w:left w:val="single" w:sz="8" w:space="0" w:color="004F6B"/>
              <w:bottom w:val="single" w:sz="8" w:space="0" w:color="004F6B"/>
              <w:right w:val="single" w:sz="8" w:space="0" w:color="004F6B"/>
            </w:tcBorders>
          </w:tcPr>
          <w:p w14:paraId="7A4E749A" w14:textId="32D0DA1A" w:rsidR="00DE1A4B" w:rsidRDefault="00DE1A4B" w:rsidP="00DE1A4B">
            <w:pPr>
              <w:jc w:val="center"/>
              <w:rPr>
                <w:color w:val="004F6B"/>
                <w:szCs w:val="24"/>
              </w:rPr>
            </w:pPr>
            <w:r w:rsidRPr="00DD4881">
              <w:rPr>
                <w:color w:val="004F6B"/>
                <w:szCs w:val="24"/>
              </w:rPr>
              <w:t>6%</w:t>
            </w:r>
          </w:p>
        </w:tc>
      </w:tr>
    </w:tbl>
    <w:p w14:paraId="200BAFA4" w14:textId="12E72935" w:rsidR="00DE1A4B" w:rsidRDefault="00DE1A4B" w:rsidP="00C369D6">
      <w:pPr>
        <w:rPr>
          <w:color w:val="004F6B"/>
          <w:szCs w:val="24"/>
        </w:rPr>
      </w:pPr>
    </w:p>
    <w:p w14:paraId="4E07A216" w14:textId="77777777" w:rsidR="00C7455A" w:rsidRDefault="00C7455A" w:rsidP="00C369D6">
      <w:pPr>
        <w:rPr>
          <w:color w:val="004F6B"/>
          <w:szCs w:val="24"/>
        </w:rPr>
      </w:pPr>
    </w:p>
    <w:p w14:paraId="1A14E092" w14:textId="77777777" w:rsidR="00C7455A" w:rsidRDefault="00C7455A" w:rsidP="00C369D6">
      <w:pPr>
        <w:rPr>
          <w:color w:val="004F6B"/>
          <w:szCs w:val="24"/>
        </w:rPr>
      </w:pPr>
    </w:p>
    <w:p w14:paraId="1ED361F4" w14:textId="77777777" w:rsidR="00C7455A" w:rsidRDefault="00C7455A" w:rsidP="00C369D6">
      <w:pPr>
        <w:rPr>
          <w:color w:val="004F6B"/>
          <w:szCs w:val="24"/>
        </w:rPr>
      </w:pPr>
    </w:p>
    <w:p w14:paraId="6DA32D91" w14:textId="77777777" w:rsidR="00C7455A" w:rsidRDefault="00C7455A" w:rsidP="00C369D6">
      <w:pPr>
        <w:rPr>
          <w:color w:val="004F6B"/>
          <w:szCs w:val="24"/>
        </w:rPr>
      </w:pPr>
    </w:p>
    <w:p w14:paraId="492480BD" w14:textId="2E61811E" w:rsidR="00DD4881" w:rsidRDefault="0044071D" w:rsidP="00C369D6">
      <w:pPr>
        <w:rPr>
          <w:color w:val="004F6B"/>
          <w:szCs w:val="24"/>
        </w:rPr>
      </w:pPr>
      <w:r>
        <w:rPr>
          <w:color w:val="004F6B"/>
          <w:szCs w:val="24"/>
        </w:rPr>
        <w:t>As with the first question, they</w:t>
      </w:r>
      <w:r w:rsidR="00B2617F">
        <w:rPr>
          <w:color w:val="004F6B"/>
          <w:szCs w:val="24"/>
        </w:rPr>
        <w:t xml:space="preserve"> were also given the option to leave a free text comment if they felt a </w:t>
      </w:r>
      <w:r w:rsidR="000D7AA8">
        <w:rPr>
          <w:color w:val="004F6B"/>
          <w:szCs w:val="24"/>
        </w:rPr>
        <w:t>subject</w:t>
      </w:r>
      <w:r w:rsidR="00B2617F">
        <w:rPr>
          <w:color w:val="004F6B"/>
          <w:szCs w:val="24"/>
        </w:rPr>
        <w:t xml:space="preserve"> had not been suggested:</w:t>
      </w:r>
    </w:p>
    <w:p w14:paraId="2C1D2231" w14:textId="74B57815" w:rsidR="00B2617F" w:rsidRDefault="00B2617F" w:rsidP="00C369D6">
      <w:pPr>
        <w:rPr>
          <w:color w:val="004F6B"/>
          <w:szCs w:val="24"/>
        </w:rPr>
      </w:pPr>
    </w:p>
    <w:p w14:paraId="70CCA600" w14:textId="5E3230D3" w:rsidR="00B2617F" w:rsidRDefault="00B2617F" w:rsidP="00C369D6">
      <w:pPr>
        <w:rPr>
          <w:color w:val="004F6B"/>
          <w:szCs w:val="24"/>
        </w:rPr>
      </w:pPr>
      <w:r>
        <w:rPr>
          <w:noProof/>
          <w:color w:val="004F6B"/>
          <w:szCs w:val="24"/>
        </w:rPr>
        <w:drawing>
          <wp:inline distT="0" distB="0" distL="0" distR="0" wp14:anchorId="4688021E" wp14:editId="5D7667A1">
            <wp:extent cx="5732145" cy="429895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 q2v2.png"/>
                    <pic:cNvPicPr/>
                  </pic:nvPicPr>
                  <pic:blipFill>
                    <a:blip r:embed="rId22">
                      <a:extLst>
                        <a:ext uri="{28A0092B-C50C-407E-A947-70E740481C1C}">
                          <a14:useLocalDpi xmlns:a14="http://schemas.microsoft.com/office/drawing/2010/main" val="0"/>
                        </a:ext>
                      </a:extLst>
                    </a:blip>
                    <a:stretch>
                      <a:fillRect/>
                    </a:stretch>
                  </pic:blipFill>
                  <pic:spPr>
                    <a:xfrm>
                      <a:off x="0" y="0"/>
                      <a:ext cx="5732145" cy="4298950"/>
                    </a:xfrm>
                    <a:prstGeom prst="rect">
                      <a:avLst/>
                    </a:prstGeom>
                  </pic:spPr>
                </pic:pic>
              </a:graphicData>
            </a:graphic>
          </wp:inline>
        </w:drawing>
      </w:r>
    </w:p>
    <w:tbl>
      <w:tblPr>
        <w:tblStyle w:val="TableGrid"/>
        <w:tblW w:w="0" w:type="auto"/>
        <w:tblBorders>
          <w:top w:val="single" w:sz="8" w:space="0" w:color="004F6B"/>
          <w:left w:val="single" w:sz="8" w:space="0" w:color="004F6B"/>
          <w:bottom w:val="single" w:sz="8" w:space="0" w:color="004F6B"/>
          <w:right w:val="single" w:sz="8" w:space="0" w:color="004F6B"/>
          <w:insideH w:val="single" w:sz="8" w:space="0" w:color="004F6B"/>
          <w:insideV w:val="single" w:sz="8" w:space="0" w:color="004F6B"/>
        </w:tblBorders>
        <w:tblLook w:val="04A0" w:firstRow="1" w:lastRow="0" w:firstColumn="1" w:lastColumn="0" w:noHBand="0" w:noVBand="1"/>
      </w:tblPr>
      <w:tblGrid>
        <w:gridCol w:w="9007"/>
      </w:tblGrid>
      <w:tr w:rsidR="00B2617F" w:rsidRPr="00B2617F" w14:paraId="3401DF21" w14:textId="77777777" w:rsidTr="00B2617F">
        <w:tc>
          <w:tcPr>
            <w:tcW w:w="9007" w:type="dxa"/>
            <w:shd w:val="clear" w:color="auto" w:fill="004F6B"/>
          </w:tcPr>
          <w:p w14:paraId="1CE90F6F" w14:textId="34036EA7" w:rsidR="00B2617F" w:rsidRPr="00B2617F" w:rsidRDefault="00B2617F" w:rsidP="00D21DEF">
            <w:pPr>
              <w:rPr>
                <w:color w:val="FFFFFF" w:themeColor="background1"/>
                <w:szCs w:val="24"/>
              </w:rPr>
            </w:pPr>
            <w:r w:rsidRPr="00B2617F">
              <w:rPr>
                <w:color w:val="FFFFFF" w:themeColor="background1"/>
                <w:szCs w:val="24"/>
              </w:rPr>
              <w:t xml:space="preserve">List of free text comments to question </w:t>
            </w:r>
            <w:r>
              <w:rPr>
                <w:color w:val="FFFFFF" w:themeColor="background1"/>
                <w:szCs w:val="24"/>
              </w:rPr>
              <w:t>2</w:t>
            </w:r>
          </w:p>
        </w:tc>
      </w:tr>
      <w:tr w:rsidR="00B2617F" w14:paraId="2C64D240" w14:textId="77777777" w:rsidTr="00B2617F">
        <w:tc>
          <w:tcPr>
            <w:tcW w:w="9007" w:type="dxa"/>
          </w:tcPr>
          <w:p w14:paraId="46D9CB9B" w14:textId="664A4F1C" w:rsidR="00B2617F" w:rsidRDefault="00B2617F" w:rsidP="00B2617F">
            <w:pPr>
              <w:rPr>
                <w:color w:val="004F6B"/>
                <w:szCs w:val="24"/>
              </w:rPr>
            </w:pPr>
            <w:r w:rsidRPr="00B2617F">
              <w:rPr>
                <w:color w:val="004F6B"/>
                <w:szCs w:val="24"/>
              </w:rPr>
              <w:t>Access for BSL users interpreters</w:t>
            </w:r>
          </w:p>
        </w:tc>
      </w:tr>
      <w:tr w:rsidR="00B2617F" w14:paraId="3CEE6D06" w14:textId="77777777" w:rsidTr="00B2617F">
        <w:tc>
          <w:tcPr>
            <w:tcW w:w="9007" w:type="dxa"/>
          </w:tcPr>
          <w:p w14:paraId="32E2AC08" w14:textId="4BC9CA8D" w:rsidR="00B2617F" w:rsidRDefault="00B2617F" w:rsidP="00B2617F">
            <w:pPr>
              <w:rPr>
                <w:color w:val="004F6B"/>
                <w:szCs w:val="24"/>
              </w:rPr>
            </w:pPr>
            <w:r w:rsidRPr="00B2617F">
              <w:rPr>
                <w:color w:val="004F6B"/>
                <w:szCs w:val="24"/>
              </w:rPr>
              <w:t>access to out of hours mental health services</w:t>
            </w:r>
          </w:p>
        </w:tc>
      </w:tr>
      <w:tr w:rsidR="00B2617F" w14:paraId="27CEE24C" w14:textId="77777777" w:rsidTr="00B2617F">
        <w:tc>
          <w:tcPr>
            <w:tcW w:w="9007" w:type="dxa"/>
          </w:tcPr>
          <w:p w14:paraId="21D948E9" w14:textId="3149F158" w:rsidR="00B2617F" w:rsidRDefault="00B2617F" w:rsidP="00B2617F">
            <w:pPr>
              <w:rPr>
                <w:color w:val="004F6B"/>
                <w:szCs w:val="24"/>
              </w:rPr>
            </w:pPr>
            <w:r w:rsidRPr="00B2617F">
              <w:rPr>
                <w:color w:val="004F6B"/>
                <w:szCs w:val="24"/>
              </w:rPr>
              <w:t>Can never get Doctors’ appointments</w:t>
            </w:r>
          </w:p>
        </w:tc>
      </w:tr>
      <w:tr w:rsidR="00B2617F" w14:paraId="22FF851B" w14:textId="77777777" w:rsidTr="00B2617F">
        <w:tc>
          <w:tcPr>
            <w:tcW w:w="9007" w:type="dxa"/>
          </w:tcPr>
          <w:p w14:paraId="46CC344F" w14:textId="31D97065" w:rsidR="00B2617F" w:rsidRDefault="00B2617F" w:rsidP="00B2617F">
            <w:pPr>
              <w:rPr>
                <w:color w:val="004F6B"/>
                <w:szCs w:val="24"/>
              </w:rPr>
            </w:pPr>
            <w:r w:rsidRPr="00B2617F">
              <w:rPr>
                <w:color w:val="004F6B"/>
                <w:szCs w:val="24"/>
              </w:rPr>
              <w:t>Care in care homes</w:t>
            </w:r>
          </w:p>
        </w:tc>
      </w:tr>
      <w:tr w:rsidR="00B2617F" w14:paraId="4976D9C0" w14:textId="77777777" w:rsidTr="00B2617F">
        <w:tc>
          <w:tcPr>
            <w:tcW w:w="9007" w:type="dxa"/>
          </w:tcPr>
          <w:p w14:paraId="3FA21E72" w14:textId="7DB98DE2" w:rsidR="00B2617F" w:rsidRDefault="00B2617F" w:rsidP="00B2617F">
            <w:pPr>
              <w:rPr>
                <w:color w:val="004F6B"/>
                <w:szCs w:val="24"/>
              </w:rPr>
            </w:pPr>
            <w:r w:rsidRPr="00B2617F">
              <w:rPr>
                <w:color w:val="004F6B"/>
                <w:szCs w:val="24"/>
              </w:rPr>
              <w:t>Cleanliness of buildings and surrounding areas</w:t>
            </w:r>
          </w:p>
        </w:tc>
      </w:tr>
      <w:tr w:rsidR="00B2617F" w14:paraId="7892CB58" w14:textId="77777777" w:rsidTr="00B2617F">
        <w:tc>
          <w:tcPr>
            <w:tcW w:w="9007" w:type="dxa"/>
          </w:tcPr>
          <w:p w14:paraId="6F8C6886" w14:textId="447875A9" w:rsidR="00B2617F" w:rsidRDefault="00B2617F" w:rsidP="00B2617F">
            <w:pPr>
              <w:rPr>
                <w:color w:val="004F6B"/>
                <w:szCs w:val="24"/>
              </w:rPr>
            </w:pPr>
            <w:r w:rsidRPr="00B2617F">
              <w:rPr>
                <w:color w:val="004F6B"/>
                <w:szCs w:val="24"/>
              </w:rPr>
              <w:t>Complaints are dealt with in a dismissive attitude in a culture of staff being generally dismissive towards patients</w:t>
            </w:r>
          </w:p>
        </w:tc>
      </w:tr>
      <w:tr w:rsidR="00B2617F" w14:paraId="587AE9D9" w14:textId="77777777" w:rsidTr="00B2617F">
        <w:tc>
          <w:tcPr>
            <w:tcW w:w="9007" w:type="dxa"/>
          </w:tcPr>
          <w:p w14:paraId="328FFA1D" w14:textId="53F63E73" w:rsidR="00B2617F" w:rsidRDefault="00B2617F" w:rsidP="00B2617F">
            <w:pPr>
              <w:rPr>
                <w:color w:val="004F6B"/>
                <w:szCs w:val="24"/>
              </w:rPr>
            </w:pPr>
            <w:r w:rsidRPr="00B2617F">
              <w:rPr>
                <w:color w:val="004F6B"/>
                <w:szCs w:val="24"/>
              </w:rPr>
              <w:t>Confusing automated system</w:t>
            </w:r>
          </w:p>
        </w:tc>
      </w:tr>
      <w:tr w:rsidR="00B2617F" w14:paraId="46E76EF4" w14:textId="77777777" w:rsidTr="00B2617F">
        <w:tc>
          <w:tcPr>
            <w:tcW w:w="9007" w:type="dxa"/>
          </w:tcPr>
          <w:p w14:paraId="7E6A1653" w14:textId="28C69733" w:rsidR="00B2617F" w:rsidRDefault="00B2617F" w:rsidP="00B2617F">
            <w:pPr>
              <w:rPr>
                <w:color w:val="004F6B"/>
                <w:szCs w:val="24"/>
              </w:rPr>
            </w:pPr>
            <w:r w:rsidRPr="00B2617F">
              <w:rPr>
                <w:color w:val="004F6B"/>
                <w:szCs w:val="24"/>
              </w:rPr>
              <w:t>Creating appropriate care plan with patient</w:t>
            </w:r>
          </w:p>
        </w:tc>
      </w:tr>
      <w:tr w:rsidR="00B2617F" w14:paraId="6D1E9051" w14:textId="77777777" w:rsidTr="00B2617F">
        <w:tc>
          <w:tcPr>
            <w:tcW w:w="9007" w:type="dxa"/>
          </w:tcPr>
          <w:p w14:paraId="379869C6" w14:textId="65A335B3" w:rsidR="00B2617F" w:rsidRDefault="00B2617F" w:rsidP="00B2617F">
            <w:pPr>
              <w:rPr>
                <w:color w:val="004F6B"/>
                <w:szCs w:val="24"/>
              </w:rPr>
            </w:pPr>
            <w:r w:rsidRPr="00B2617F">
              <w:rPr>
                <w:color w:val="004F6B"/>
                <w:szCs w:val="24"/>
              </w:rPr>
              <w:t>Ease of process of making a complaint almost impossible at Salford Royal</w:t>
            </w:r>
          </w:p>
        </w:tc>
      </w:tr>
      <w:tr w:rsidR="00B2617F" w14:paraId="59DF0F38" w14:textId="77777777" w:rsidTr="00B2617F">
        <w:tc>
          <w:tcPr>
            <w:tcW w:w="9007" w:type="dxa"/>
          </w:tcPr>
          <w:p w14:paraId="489366E4" w14:textId="631F1451" w:rsidR="00B2617F" w:rsidRDefault="00B2617F" w:rsidP="00B2617F">
            <w:pPr>
              <w:rPr>
                <w:color w:val="004F6B"/>
                <w:szCs w:val="24"/>
              </w:rPr>
            </w:pPr>
            <w:r w:rsidRPr="00B2617F">
              <w:rPr>
                <w:color w:val="004F6B"/>
                <w:szCs w:val="24"/>
              </w:rPr>
              <w:t>End privatisation stop cuts</w:t>
            </w:r>
          </w:p>
        </w:tc>
      </w:tr>
      <w:tr w:rsidR="00B2617F" w14:paraId="0AB06D2B" w14:textId="77777777" w:rsidTr="00B2617F">
        <w:tc>
          <w:tcPr>
            <w:tcW w:w="9007" w:type="dxa"/>
          </w:tcPr>
          <w:p w14:paraId="5D57C1BE" w14:textId="36F9620A" w:rsidR="00B2617F" w:rsidRDefault="00B2617F" w:rsidP="00B2617F">
            <w:pPr>
              <w:rPr>
                <w:color w:val="004F6B"/>
                <w:szCs w:val="24"/>
              </w:rPr>
            </w:pPr>
            <w:r w:rsidRPr="00B2617F">
              <w:rPr>
                <w:color w:val="004F6B"/>
                <w:szCs w:val="24"/>
              </w:rPr>
              <w:t xml:space="preserve">GP appointments for working people.  It’s impossible unless you know 2 weeks before that you will need to ask for a day off. Weekend GP surgery for working people ONLY would be ideal </w:t>
            </w:r>
          </w:p>
        </w:tc>
      </w:tr>
      <w:tr w:rsidR="00B2617F" w14:paraId="41EEA654" w14:textId="77777777" w:rsidTr="00B2617F">
        <w:tc>
          <w:tcPr>
            <w:tcW w:w="9007" w:type="dxa"/>
          </w:tcPr>
          <w:p w14:paraId="2D58C79D" w14:textId="5EC449EB" w:rsidR="00B2617F" w:rsidRDefault="00B2617F" w:rsidP="00B2617F">
            <w:pPr>
              <w:rPr>
                <w:color w:val="004F6B"/>
                <w:szCs w:val="24"/>
              </w:rPr>
            </w:pPr>
            <w:r w:rsidRPr="00B2617F">
              <w:rPr>
                <w:color w:val="004F6B"/>
                <w:szCs w:val="24"/>
              </w:rPr>
              <w:t>GP opening times</w:t>
            </w:r>
          </w:p>
        </w:tc>
      </w:tr>
      <w:tr w:rsidR="00B2617F" w14:paraId="0AE343D8" w14:textId="77777777" w:rsidTr="00B2617F">
        <w:tc>
          <w:tcPr>
            <w:tcW w:w="9007" w:type="dxa"/>
          </w:tcPr>
          <w:p w14:paraId="7B6FCB9D" w14:textId="2B54A2CD" w:rsidR="00B2617F" w:rsidRDefault="00B2617F" w:rsidP="00B2617F">
            <w:pPr>
              <w:rPr>
                <w:color w:val="004F6B"/>
                <w:szCs w:val="24"/>
              </w:rPr>
            </w:pPr>
            <w:r w:rsidRPr="00B2617F">
              <w:rPr>
                <w:color w:val="004F6B"/>
                <w:szCs w:val="24"/>
              </w:rPr>
              <w:t>Having someone to ask advice, to save time.</w:t>
            </w:r>
          </w:p>
        </w:tc>
      </w:tr>
      <w:tr w:rsidR="00B2617F" w14:paraId="7CDA5F22" w14:textId="77777777" w:rsidTr="00B2617F">
        <w:tc>
          <w:tcPr>
            <w:tcW w:w="9007" w:type="dxa"/>
          </w:tcPr>
          <w:p w14:paraId="4BAE680C" w14:textId="68F6518F" w:rsidR="00B2617F" w:rsidRDefault="00B2617F" w:rsidP="00B2617F">
            <w:pPr>
              <w:rPr>
                <w:color w:val="004F6B"/>
                <w:szCs w:val="24"/>
              </w:rPr>
            </w:pPr>
            <w:r w:rsidRPr="00B2617F">
              <w:rPr>
                <w:color w:val="004F6B"/>
                <w:szCs w:val="24"/>
              </w:rPr>
              <w:t>Hospital Parking Fee</w:t>
            </w:r>
          </w:p>
        </w:tc>
      </w:tr>
      <w:tr w:rsidR="00B2617F" w14:paraId="427495F8" w14:textId="77777777" w:rsidTr="00B2617F">
        <w:tc>
          <w:tcPr>
            <w:tcW w:w="9007" w:type="dxa"/>
          </w:tcPr>
          <w:p w14:paraId="6080A631" w14:textId="4CA3D8E7" w:rsidR="00B2617F" w:rsidRDefault="00B2617F" w:rsidP="00B2617F">
            <w:pPr>
              <w:rPr>
                <w:color w:val="004F6B"/>
                <w:szCs w:val="24"/>
              </w:rPr>
            </w:pPr>
            <w:r w:rsidRPr="00B2617F">
              <w:rPr>
                <w:color w:val="004F6B"/>
                <w:szCs w:val="24"/>
              </w:rPr>
              <w:t>Housing</w:t>
            </w:r>
          </w:p>
        </w:tc>
      </w:tr>
      <w:tr w:rsidR="00B2617F" w14:paraId="52DC1C0E" w14:textId="77777777" w:rsidTr="00B2617F">
        <w:tc>
          <w:tcPr>
            <w:tcW w:w="9007" w:type="dxa"/>
          </w:tcPr>
          <w:p w14:paraId="0DAA21B7" w14:textId="44C4FCB8" w:rsidR="00B2617F" w:rsidRDefault="00B2617F" w:rsidP="00B2617F">
            <w:pPr>
              <w:rPr>
                <w:color w:val="004F6B"/>
                <w:szCs w:val="24"/>
              </w:rPr>
            </w:pPr>
            <w:r w:rsidRPr="00B2617F">
              <w:rPr>
                <w:color w:val="004F6B"/>
                <w:szCs w:val="24"/>
              </w:rPr>
              <w:t>Housing</w:t>
            </w:r>
          </w:p>
        </w:tc>
      </w:tr>
      <w:tr w:rsidR="00B2617F" w14:paraId="1E86338D" w14:textId="77777777" w:rsidTr="00B2617F">
        <w:tc>
          <w:tcPr>
            <w:tcW w:w="9007" w:type="dxa"/>
          </w:tcPr>
          <w:p w14:paraId="612D363A" w14:textId="542000C6" w:rsidR="00B2617F" w:rsidRDefault="00B2617F" w:rsidP="00B2617F">
            <w:pPr>
              <w:rPr>
                <w:color w:val="004F6B"/>
                <w:szCs w:val="24"/>
              </w:rPr>
            </w:pPr>
            <w:r w:rsidRPr="00B2617F">
              <w:rPr>
                <w:color w:val="004F6B"/>
                <w:szCs w:val="24"/>
              </w:rPr>
              <w:t>Housing</w:t>
            </w:r>
          </w:p>
        </w:tc>
      </w:tr>
      <w:tr w:rsidR="00B2617F" w14:paraId="17446D4B" w14:textId="77777777" w:rsidTr="00B2617F">
        <w:tc>
          <w:tcPr>
            <w:tcW w:w="9007" w:type="dxa"/>
          </w:tcPr>
          <w:p w14:paraId="1D7471F4" w14:textId="6ACA9547" w:rsidR="00B2617F" w:rsidRDefault="00B2617F" w:rsidP="00B2617F">
            <w:pPr>
              <w:rPr>
                <w:color w:val="004F6B"/>
                <w:szCs w:val="24"/>
              </w:rPr>
            </w:pPr>
            <w:r w:rsidRPr="00B2617F">
              <w:rPr>
                <w:color w:val="004F6B"/>
                <w:szCs w:val="24"/>
              </w:rPr>
              <w:t>I find people treat you as they are treated</w:t>
            </w:r>
          </w:p>
        </w:tc>
      </w:tr>
      <w:tr w:rsidR="00B2617F" w14:paraId="1D28EA52" w14:textId="77777777" w:rsidTr="00B2617F">
        <w:tc>
          <w:tcPr>
            <w:tcW w:w="9007" w:type="dxa"/>
          </w:tcPr>
          <w:p w14:paraId="37218CF2" w14:textId="78CDAD77" w:rsidR="00B2617F" w:rsidRDefault="00B2617F" w:rsidP="00B2617F">
            <w:pPr>
              <w:rPr>
                <w:color w:val="004F6B"/>
                <w:szCs w:val="24"/>
              </w:rPr>
            </w:pPr>
            <w:r w:rsidRPr="00B2617F">
              <w:rPr>
                <w:color w:val="004F6B"/>
                <w:szCs w:val="24"/>
              </w:rPr>
              <w:t>I recently had a Fracture Clinic appointment which felt very rushed and I couldn’t absorb all I was being told.</w:t>
            </w:r>
          </w:p>
        </w:tc>
      </w:tr>
      <w:tr w:rsidR="00B2617F" w14:paraId="5AB9ECEE" w14:textId="77777777" w:rsidTr="00B2617F">
        <w:tc>
          <w:tcPr>
            <w:tcW w:w="9007" w:type="dxa"/>
          </w:tcPr>
          <w:p w14:paraId="45B20D6D" w14:textId="0584A4FF" w:rsidR="00B2617F" w:rsidRDefault="00B2617F" w:rsidP="00B2617F">
            <w:pPr>
              <w:rPr>
                <w:color w:val="004F6B"/>
                <w:szCs w:val="24"/>
              </w:rPr>
            </w:pPr>
            <w:r w:rsidRPr="00B2617F">
              <w:rPr>
                <w:color w:val="004F6B"/>
                <w:szCs w:val="24"/>
              </w:rPr>
              <w:t>I think many things need looking at, but it is not all aspects of these areas that need looking at for example with staff attitudes, many staff are fantastic, it is just a few who need additional training on how they speak to/treat patients.</w:t>
            </w:r>
          </w:p>
        </w:tc>
      </w:tr>
      <w:tr w:rsidR="00B2617F" w14:paraId="46778E40" w14:textId="77777777" w:rsidTr="00B2617F">
        <w:tc>
          <w:tcPr>
            <w:tcW w:w="9007" w:type="dxa"/>
          </w:tcPr>
          <w:p w14:paraId="29C35A9A" w14:textId="4CBA7A5E" w:rsidR="00B2617F" w:rsidRDefault="00B2617F" w:rsidP="00B2617F">
            <w:pPr>
              <w:rPr>
                <w:color w:val="004F6B"/>
                <w:szCs w:val="24"/>
              </w:rPr>
            </w:pPr>
            <w:r w:rsidRPr="00B2617F">
              <w:rPr>
                <w:color w:val="004F6B"/>
                <w:szCs w:val="24"/>
              </w:rPr>
              <w:t>Making people like me who have bad legs can get to the doctors and can afford the transport</w:t>
            </w:r>
          </w:p>
        </w:tc>
      </w:tr>
      <w:tr w:rsidR="00B2617F" w14:paraId="52529C46" w14:textId="77777777" w:rsidTr="00B2617F">
        <w:tc>
          <w:tcPr>
            <w:tcW w:w="9007" w:type="dxa"/>
          </w:tcPr>
          <w:p w14:paraId="739911F3" w14:textId="28F536AD" w:rsidR="00B2617F" w:rsidRDefault="00B2617F" w:rsidP="00B2617F">
            <w:pPr>
              <w:rPr>
                <w:color w:val="004F6B"/>
                <w:szCs w:val="24"/>
              </w:rPr>
            </w:pPr>
            <w:r w:rsidRPr="00B2617F">
              <w:rPr>
                <w:color w:val="004F6B"/>
                <w:szCs w:val="24"/>
              </w:rPr>
              <w:t>making waiting areas welcoming and comfortable.</w:t>
            </w:r>
          </w:p>
        </w:tc>
      </w:tr>
      <w:tr w:rsidR="00B2617F" w14:paraId="6FE5A452" w14:textId="77777777" w:rsidTr="00B2617F">
        <w:tc>
          <w:tcPr>
            <w:tcW w:w="9007" w:type="dxa"/>
          </w:tcPr>
          <w:p w14:paraId="46421327" w14:textId="623F4C1C" w:rsidR="00B2617F" w:rsidRDefault="00B2617F" w:rsidP="00B2617F">
            <w:pPr>
              <w:rPr>
                <w:color w:val="004F6B"/>
                <w:szCs w:val="24"/>
              </w:rPr>
            </w:pPr>
            <w:r w:rsidRPr="00B2617F">
              <w:rPr>
                <w:color w:val="004F6B"/>
                <w:szCs w:val="24"/>
              </w:rPr>
              <w:t>Mental health training!!</w:t>
            </w:r>
          </w:p>
        </w:tc>
      </w:tr>
      <w:tr w:rsidR="00B2617F" w14:paraId="71169F02" w14:textId="77777777" w:rsidTr="00B2617F">
        <w:tc>
          <w:tcPr>
            <w:tcW w:w="9007" w:type="dxa"/>
          </w:tcPr>
          <w:p w14:paraId="57DDBFDE" w14:textId="3157B008" w:rsidR="00B2617F" w:rsidRDefault="00B2617F" w:rsidP="00B2617F">
            <w:pPr>
              <w:rPr>
                <w:color w:val="004F6B"/>
                <w:szCs w:val="24"/>
              </w:rPr>
            </w:pPr>
            <w:r w:rsidRPr="00B2617F">
              <w:rPr>
                <w:color w:val="004F6B"/>
                <w:szCs w:val="24"/>
              </w:rPr>
              <w:t xml:space="preserve">Not sure this is Salford's concern or </w:t>
            </w:r>
            <w:proofErr w:type="gramStart"/>
            <w:r w:rsidRPr="00B2617F">
              <w:rPr>
                <w:color w:val="004F6B"/>
                <w:szCs w:val="24"/>
              </w:rPr>
              <w:t>NHS</w:t>
            </w:r>
            <w:proofErr w:type="gramEnd"/>
            <w:r w:rsidRPr="00B2617F">
              <w:rPr>
                <w:color w:val="004F6B"/>
                <w:szCs w:val="24"/>
              </w:rPr>
              <w:t xml:space="preserve"> but letters come for appointments after the date, letters are duplicated. Admin seems to be not as efficient as other areas.</w:t>
            </w:r>
          </w:p>
        </w:tc>
      </w:tr>
      <w:tr w:rsidR="00B2617F" w14:paraId="03BB79F2" w14:textId="77777777" w:rsidTr="00B2617F">
        <w:tc>
          <w:tcPr>
            <w:tcW w:w="9007" w:type="dxa"/>
          </w:tcPr>
          <w:p w14:paraId="0BDEF722" w14:textId="0C08DEED" w:rsidR="00B2617F" w:rsidRDefault="00B2617F" w:rsidP="00B2617F">
            <w:pPr>
              <w:rPr>
                <w:color w:val="004F6B"/>
                <w:szCs w:val="24"/>
              </w:rPr>
            </w:pPr>
            <w:r w:rsidRPr="00B2617F">
              <w:rPr>
                <w:color w:val="004F6B"/>
                <w:szCs w:val="24"/>
              </w:rPr>
              <w:t>Often it is the reception/admin staff that are very unhelpful or rude, and you always need to speak to them first to get through to the specialist, and this can be a big barrier. I appreciate you need this setup, it is just that the reception staff could be more helpful/kind.</w:t>
            </w:r>
          </w:p>
        </w:tc>
      </w:tr>
      <w:tr w:rsidR="00B2617F" w14:paraId="5B78C822" w14:textId="77777777" w:rsidTr="00B2617F">
        <w:tc>
          <w:tcPr>
            <w:tcW w:w="9007" w:type="dxa"/>
          </w:tcPr>
          <w:p w14:paraId="4A41DAEE" w14:textId="4B5CF088" w:rsidR="00B2617F" w:rsidRDefault="00B2617F" w:rsidP="00B2617F">
            <w:pPr>
              <w:rPr>
                <w:color w:val="004F6B"/>
                <w:szCs w:val="24"/>
              </w:rPr>
            </w:pPr>
            <w:r w:rsidRPr="00B2617F">
              <w:rPr>
                <w:color w:val="004F6B"/>
                <w:szCs w:val="24"/>
              </w:rPr>
              <w:t>Online access to these services</w:t>
            </w:r>
          </w:p>
        </w:tc>
      </w:tr>
      <w:tr w:rsidR="00B2617F" w14:paraId="501BFA4F" w14:textId="77777777" w:rsidTr="00B2617F">
        <w:tc>
          <w:tcPr>
            <w:tcW w:w="9007" w:type="dxa"/>
          </w:tcPr>
          <w:p w14:paraId="43A29ADD" w14:textId="3A5B5113" w:rsidR="00B2617F" w:rsidRDefault="00B2617F" w:rsidP="00B2617F">
            <w:pPr>
              <w:rPr>
                <w:color w:val="004F6B"/>
                <w:szCs w:val="24"/>
              </w:rPr>
            </w:pPr>
            <w:r w:rsidRPr="00B2617F">
              <w:rPr>
                <w:color w:val="004F6B"/>
                <w:szCs w:val="24"/>
              </w:rPr>
              <w:t>Pa</w:t>
            </w:r>
            <w:r>
              <w:rPr>
                <w:color w:val="004F6B"/>
                <w:szCs w:val="24"/>
              </w:rPr>
              <w:t>r</w:t>
            </w:r>
            <w:r w:rsidRPr="00B2617F">
              <w:rPr>
                <w:color w:val="004F6B"/>
                <w:szCs w:val="24"/>
              </w:rPr>
              <w:t>king is a nightmare at the hospital</w:t>
            </w:r>
          </w:p>
        </w:tc>
      </w:tr>
      <w:tr w:rsidR="00B2617F" w14:paraId="30E25862" w14:textId="77777777" w:rsidTr="00B2617F">
        <w:tc>
          <w:tcPr>
            <w:tcW w:w="9007" w:type="dxa"/>
          </w:tcPr>
          <w:p w14:paraId="5C5E835C" w14:textId="3C97B2A1" w:rsidR="00B2617F" w:rsidRDefault="00B2617F" w:rsidP="00B2617F">
            <w:pPr>
              <w:rPr>
                <w:color w:val="004F6B"/>
                <w:szCs w:val="24"/>
              </w:rPr>
            </w:pPr>
            <w:r w:rsidRPr="00B2617F">
              <w:rPr>
                <w:color w:val="004F6B"/>
                <w:szCs w:val="24"/>
              </w:rPr>
              <w:t>Parking and access needs to include cycling, walking and public transport. Many people do not want to or don’t have the option of travelling by car and more sustainable modes need to be catered to and promoted in communication about appointments etc</w:t>
            </w:r>
          </w:p>
        </w:tc>
      </w:tr>
      <w:tr w:rsidR="00B2617F" w14:paraId="2E070A87" w14:textId="77777777" w:rsidTr="00B2617F">
        <w:tc>
          <w:tcPr>
            <w:tcW w:w="9007" w:type="dxa"/>
          </w:tcPr>
          <w:p w14:paraId="76657A05" w14:textId="22ACAAC6" w:rsidR="00B2617F" w:rsidRDefault="00B2617F" w:rsidP="00B2617F">
            <w:pPr>
              <w:rPr>
                <w:color w:val="004F6B"/>
                <w:szCs w:val="24"/>
              </w:rPr>
            </w:pPr>
            <w:r w:rsidRPr="00B2617F">
              <w:rPr>
                <w:color w:val="004F6B"/>
                <w:szCs w:val="24"/>
              </w:rPr>
              <w:t>Patients self help</w:t>
            </w:r>
          </w:p>
        </w:tc>
      </w:tr>
      <w:tr w:rsidR="00B2617F" w14:paraId="28EBE69B" w14:textId="77777777" w:rsidTr="00B2617F">
        <w:tc>
          <w:tcPr>
            <w:tcW w:w="9007" w:type="dxa"/>
          </w:tcPr>
          <w:p w14:paraId="5F2BA87F" w14:textId="57DF2044" w:rsidR="00B2617F" w:rsidRDefault="00B2617F" w:rsidP="00B2617F">
            <w:pPr>
              <w:rPr>
                <w:color w:val="004F6B"/>
                <w:szCs w:val="24"/>
              </w:rPr>
            </w:pPr>
            <w:r w:rsidRPr="00B2617F">
              <w:rPr>
                <w:color w:val="004F6B"/>
                <w:szCs w:val="24"/>
              </w:rPr>
              <w:t>peak time appointments [traffic]</w:t>
            </w:r>
          </w:p>
        </w:tc>
      </w:tr>
      <w:tr w:rsidR="00B2617F" w14:paraId="33F23716" w14:textId="77777777" w:rsidTr="00B2617F">
        <w:tc>
          <w:tcPr>
            <w:tcW w:w="9007" w:type="dxa"/>
          </w:tcPr>
          <w:p w14:paraId="7CFA934F" w14:textId="706F4631" w:rsidR="00B2617F" w:rsidRDefault="00B2617F" w:rsidP="00B2617F">
            <w:pPr>
              <w:rPr>
                <w:color w:val="004F6B"/>
                <w:szCs w:val="24"/>
              </w:rPr>
            </w:pPr>
            <w:r w:rsidRPr="00B2617F">
              <w:rPr>
                <w:color w:val="004F6B"/>
                <w:szCs w:val="24"/>
              </w:rPr>
              <w:t>Person centred services available locally</w:t>
            </w:r>
          </w:p>
        </w:tc>
      </w:tr>
      <w:tr w:rsidR="00B2617F" w14:paraId="760C0E31" w14:textId="77777777" w:rsidTr="00B2617F">
        <w:tc>
          <w:tcPr>
            <w:tcW w:w="9007" w:type="dxa"/>
          </w:tcPr>
          <w:p w14:paraId="6E38045B" w14:textId="60CD02AD" w:rsidR="00B2617F" w:rsidRDefault="00B2617F" w:rsidP="00B2617F">
            <w:pPr>
              <w:rPr>
                <w:color w:val="004F6B"/>
                <w:szCs w:val="24"/>
              </w:rPr>
            </w:pPr>
            <w:r w:rsidRPr="00B2617F">
              <w:rPr>
                <w:color w:val="004F6B"/>
                <w:szCs w:val="24"/>
              </w:rPr>
              <w:t>Prescription system - new system takes too long</w:t>
            </w:r>
          </w:p>
        </w:tc>
      </w:tr>
      <w:tr w:rsidR="00B2617F" w14:paraId="7D39FA86" w14:textId="77777777" w:rsidTr="00B2617F">
        <w:tc>
          <w:tcPr>
            <w:tcW w:w="9007" w:type="dxa"/>
          </w:tcPr>
          <w:p w14:paraId="478966CF" w14:textId="33EC9D03" w:rsidR="00B2617F" w:rsidRDefault="00B2617F" w:rsidP="00B2617F">
            <w:pPr>
              <w:rPr>
                <w:color w:val="004F6B"/>
                <w:szCs w:val="24"/>
              </w:rPr>
            </w:pPr>
            <w:r w:rsidRPr="00B2617F">
              <w:rPr>
                <w:color w:val="004F6B"/>
                <w:szCs w:val="24"/>
              </w:rPr>
              <w:t>Receptionist in all areas</w:t>
            </w:r>
          </w:p>
        </w:tc>
      </w:tr>
      <w:tr w:rsidR="00B2617F" w14:paraId="02488033" w14:textId="77777777" w:rsidTr="00B2617F">
        <w:tc>
          <w:tcPr>
            <w:tcW w:w="9007" w:type="dxa"/>
          </w:tcPr>
          <w:p w14:paraId="344CD307" w14:textId="175040BA" w:rsidR="00B2617F" w:rsidRDefault="00B2617F" w:rsidP="00B2617F">
            <w:pPr>
              <w:rPr>
                <w:color w:val="004F6B"/>
                <w:szCs w:val="24"/>
              </w:rPr>
            </w:pPr>
            <w:r w:rsidRPr="00B2617F">
              <w:rPr>
                <w:color w:val="004F6B"/>
                <w:szCs w:val="24"/>
              </w:rPr>
              <w:t xml:space="preserve">Salford hospital receptionists who aren’t customer friendly </w:t>
            </w:r>
          </w:p>
        </w:tc>
      </w:tr>
      <w:tr w:rsidR="00B2617F" w14:paraId="46E21C11" w14:textId="77777777" w:rsidTr="00B2617F">
        <w:tc>
          <w:tcPr>
            <w:tcW w:w="9007" w:type="dxa"/>
          </w:tcPr>
          <w:p w14:paraId="326AD109" w14:textId="7CCFE1BB" w:rsidR="00B2617F" w:rsidRDefault="00B2617F" w:rsidP="00B2617F">
            <w:pPr>
              <w:rPr>
                <w:color w:val="004F6B"/>
                <w:szCs w:val="24"/>
              </w:rPr>
            </w:pPr>
            <w:r w:rsidRPr="00B2617F">
              <w:rPr>
                <w:color w:val="004F6B"/>
                <w:szCs w:val="24"/>
              </w:rPr>
              <w:t>Screening</w:t>
            </w:r>
          </w:p>
        </w:tc>
      </w:tr>
      <w:tr w:rsidR="00B2617F" w14:paraId="30909110" w14:textId="77777777" w:rsidTr="00B2617F">
        <w:tc>
          <w:tcPr>
            <w:tcW w:w="9007" w:type="dxa"/>
          </w:tcPr>
          <w:p w14:paraId="6B5B81D4" w14:textId="3449562A" w:rsidR="00B2617F" w:rsidRDefault="00B2617F" w:rsidP="00B2617F">
            <w:pPr>
              <w:rPr>
                <w:color w:val="004F6B"/>
                <w:szCs w:val="24"/>
              </w:rPr>
            </w:pPr>
            <w:r w:rsidRPr="00B2617F">
              <w:rPr>
                <w:color w:val="004F6B"/>
                <w:szCs w:val="24"/>
              </w:rPr>
              <w:t>Should have certificates and qualifications to sho</w:t>
            </w:r>
            <w:r>
              <w:rPr>
                <w:color w:val="004F6B"/>
                <w:szCs w:val="24"/>
              </w:rPr>
              <w:t>w</w:t>
            </w:r>
            <w:r w:rsidRPr="00B2617F">
              <w:rPr>
                <w:color w:val="004F6B"/>
                <w:szCs w:val="24"/>
              </w:rPr>
              <w:t xml:space="preserve"> and ID</w:t>
            </w:r>
          </w:p>
        </w:tc>
      </w:tr>
      <w:tr w:rsidR="00B2617F" w14:paraId="39F8499F" w14:textId="77777777" w:rsidTr="00B2617F">
        <w:tc>
          <w:tcPr>
            <w:tcW w:w="9007" w:type="dxa"/>
          </w:tcPr>
          <w:p w14:paraId="3519CDC8" w14:textId="63AE3004" w:rsidR="00B2617F" w:rsidRDefault="00B2617F" w:rsidP="00B2617F">
            <w:pPr>
              <w:rPr>
                <w:color w:val="004F6B"/>
                <w:szCs w:val="24"/>
              </w:rPr>
            </w:pPr>
            <w:r w:rsidRPr="00B2617F">
              <w:rPr>
                <w:color w:val="004F6B"/>
                <w:szCs w:val="24"/>
              </w:rPr>
              <w:t>Simple information sheets with telephone numbers for contact from every department where applicable, an A4 sheet detailing next steps</w:t>
            </w:r>
          </w:p>
        </w:tc>
      </w:tr>
      <w:tr w:rsidR="00B2617F" w14:paraId="33653F53" w14:textId="77777777" w:rsidTr="00B2617F">
        <w:tc>
          <w:tcPr>
            <w:tcW w:w="9007" w:type="dxa"/>
          </w:tcPr>
          <w:p w14:paraId="052D3C0C" w14:textId="2C74E252" w:rsidR="00B2617F" w:rsidRDefault="00B2617F" w:rsidP="00B2617F">
            <w:pPr>
              <w:rPr>
                <w:color w:val="004F6B"/>
                <w:szCs w:val="24"/>
              </w:rPr>
            </w:pPr>
            <w:r w:rsidRPr="00B2617F">
              <w:rPr>
                <w:color w:val="004F6B"/>
                <w:szCs w:val="24"/>
              </w:rPr>
              <w:t xml:space="preserve">Staffing levels - an awful lot of agency works are used which effects person centred care </w:t>
            </w:r>
          </w:p>
        </w:tc>
      </w:tr>
      <w:tr w:rsidR="00B2617F" w14:paraId="4C150228" w14:textId="77777777" w:rsidTr="00B2617F">
        <w:tc>
          <w:tcPr>
            <w:tcW w:w="9007" w:type="dxa"/>
          </w:tcPr>
          <w:p w14:paraId="4E3B1803" w14:textId="1B1B279A" w:rsidR="00B2617F" w:rsidRDefault="00B2617F" w:rsidP="00B2617F">
            <w:pPr>
              <w:rPr>
                <w:color w:val="004F6B"/>
                <w:szCs w:val="24"/>
              </w:rPr>
            </w:pPr>
            <w:r w:rsidRPr="00B2617F">
              <w:rPr>
                <w:color w:val="004F6B"/>
                <w:szCs w:val="24"/>
              </w:rPr>
              <w:t>Telephone scams</w:t>
            </w:r>
          </w:p>
        </w:tc>
      </w:tr>
      <w:tr w:rsidR="00B2617F" w14:paraId="7A5DD3C9" w14:textId="77777777" w:rsidTr="00B2617F">
        <w:tc>
          <w:tcPr>
            <w:tcW w:w="9007" w:type="dxa"/>
          </w:tcPr>
          <w:p w14:paraId="5D0094EB" w14:textId="7BCB012E" w:rsidR="00B2617F" w:rsidRDefault="00B2617F" w:rsidP="00B2617F">
            <w:pPr>
              <w:rPr>
                <w:color w:val="004F6B"/>
                <w:szCs w:val="24"/>
              </w:rPr>
            </w:pPr>
            <w:r w:rsidRPr="00B2617F">
              <w:rPr>
                <w:color w:val="004F6B"/>
                <w:szCs w:val="24"/>
              </w:rPr>
              <w:t>The appointment for referral appointment is waste of time; unnecessary bureaucracy.</w:t>
            </w:r>
          </w:p>
        </w:tc>
      </w:tr>
      <w:tr w:rsidR="00B2617F" w14:paraId="21F9F66D" w14:textId="77777777" w:rsidTr="00B2617F">
        <w:tc>
          <w:tcPr>
            <w:tcW w:w="9007" w:type="dxa"/>
          </w:tcPr>
          <w:p w14:paraId="7C92ACBE" w14:textId="35F9316E" w:rsidR="00B2617F" w:rsidRDefault="00B2617F" w:rsidP="00B2617F">
            <w:pPr>
              <w:rPr>
                <w:color w:val="004F6B"/>
                <w:szCs w:val="24"/>
              </w:rPr>
            </w:pPr>
            <w:r w:rsidRPr="00B2617F">
              <w:rPr>
                <w:color w:val="004F6B"/>
                <w:szCs w:val="24"/>
              </w:rPr>
              <w:t>The cost of hospital parking</w:t>
            </w:r>
          </w:p>
        </w:tc>
      </w:tr>
      <w:tr w:rsidR="00B2617F" w14:paraId="09D1678A" w14:textId="77777777" w:rsidTr="00B2617F">
        <w:tc>
          <w:tcPr>
            <w:tcW w:w="9007" w:type="dxa"/>
          </w:tcPr>
          <w:p w14:paraId="0D6F81C0" w14:textId="7A3851A0" w:rsidR="00B2617F" w:rsidRDefault="00B2617F" w:rsidP="00B2617F">
            <w:pPr>
              <w:rPr>
                <w:color w:val="004F6B"/>
                <w:szCs w:val="24"/>
              </w:rPr>
            </w:pPr>
            <w:r w:rsidRPr="00B2617F">
              <w:rPr>
                <w:color w:val="004F6B"/>
                <w:szCs w:val="24"/>
              </w:rPr>
              <w:t xml:space="preserve">there </w:t>
            </w:r>
            <w:r w:rsidR="00206A12" w:rsidRPr="00B2617F">
              <w:rPr>
                <w:color w:val="004F6B"/>
                <w:szCs w:val="24"/>
              </w:rPr>
              <w:t>isn’t any</w:t>
            </w:r>
            <w:r w:rsidRPr="00B2617F">
              <w:rPr>
                <w:color w:val="004F6B"/>
                <w:szCs w:val="24"/>
              </w:rPr>
              <w:t xml:space="preserve"> empathy any</w:t>
            </w:r>
            <w:r w:rsidR="00923D0F">
              <w:rPr>
                <w:color w:val="004F6B"/>
                <w:szCs w:val="24"/>
              </w:rPr>
              <w:t xml:space="preserve">more </w:t>
            </w:r>
            <w:r w:rsidRPr="00B2617F">
              <w:rPr>
                <w:color w:val="004F6B"/>
                <w:szCs w:val="24"/>
              </w:rPr>
              <w:t xml:space="preserve">you feel like you’re on a conveyer belt next please explaining to you what is key and understanding people are rushed and don't understand what is wrong with them and still in this day not everybody especially the </w:t>
            </w:r>
            <w:r w:rsidR="00923D0F" w:rsidRPr="00B2617F">
              <w:rPr>
                <w:color w:val="004F6B"/>
                <w:szCs w:val="24"/>
              </w:rPr>
              <w:t>elderly haven’t</w:t>
            </w:r>
            <w:r w:rsidRPr="00B2617F">
              <w:rPr>
                <w:color w:val="004F6B"/>
                <w:szCs w:val="24"/>
              </w:rPr>
              <w:t xml:space="preserve"> got </w:t>
            </w:r>
            <w:r w:rsidR="00923D0F">
              <w:rPr>
                <w:color w:val="004F6B"/>
                <w:szCs w:val="24"/>
              </w:rPr>
              <w:t>access</w:t>
            </w:r>
            <w:r w:rsidRPr="00B2617F">
              <w:rPr>
                <w:color w:val="004F6B"/>
                <w:szCs w:val="24"/>
              </w:rPr>
              <w:t xml:space="preserve"> to the internet </w:t>
            </w:r>
          </w:p>
        </w:tc>
      </w:tr>
      <w:tr w:rsidR="00B2617F" w14:paraId="10A99F29" w14:textId="77777777" w:rsidTr="00B2617F">
        <w:tc>
          <w:tcPr>
            <w:tcW w:w="9007" w:type="dxa"/>
          </w:tcPr>
          <w:p w14:paraId="417DC2DE" w14:textId="3748EF87" w:rsidR="00B2617F" w:rsidRDefault="00B2617F" w:rsidP="00B2617F">
            <w:pPr>
              <w:rPr>
                <w:color w:val="004F6B"/>
                <w:szCs w:val="24"/>
              </w:rPr>
            </w:pPr>
            <w:r w:rsidRPr="00B2617F">
              <w:rPr>
                <w:color w:val="004F6B"/>
                <w:szCs w:val="24"/>
              </w:rPr>
              <w:t>why are vending machines in A&amp;E waiting are so expensive?</w:t>
            </w:r>
          </w:p>
        </w:tc>
      </w:tr>
    </w:tbl>
    <w:p w14:paraId="7F6F043D" w14:textId="782C9E30" w:rsidR="00152FAA" w:rsidRDefault="00152FAA" w:rsidP="00C369D6">
      <w:pPr>
        <w:rPr>
          <w:noProof/>
          <w:color w:val="004F6B"/>
          <w:szCs w:val="24"/>
        </w:rPr>
      </w:pPr>
    </w:p>
    <w:p w14:paraId="62BD9517" w14:textId="0CA914CE" w:rsidR="00DE1A4B" w:rsidRDefault="00DE1A4B" w:rsidP="00C369D6">
      <w:pPr>
        <w:rPr>
          <w:color w:val="004F6B"/>
          <w:szCs w:val="24"/>
        </w:rPr>
      </w:pPr>
    </w:p>
    <w:p w14:paraId="4D8FCD3F" w14:textId="20C1BC63" w:rsidR="00DE1A4B" w:rsidRDefault="00DE1A4B" w:rsidP="00C369D6">
      <w:pPr>
        <w:rPr>
          <w:color w:val="004F6B"/>
          <w:szCs w:val="24"/>
        </w:rPr>
      </w:pPr>
    </w:p>
    <w:p w14:paraId="4364D4EB" w14:textId="0E4902A2" w:rsidR="00DE1A4B" w:rsidRDefault="00DE1A4B" w:rsidP="00C369D6">
      <w:pPr>
        <w:rPr>
          <w:color w:val="004F6B"/>
          <w:szCs w:val="24"/>
        </w:rPr>
      </w:pPr>
    </w:p>
    <w:p w14:paraId="7E35BB0F" w14:textId="716CC485" w:rsidR="00C369D6" w:rsidRPr="002B756A" w:rsidRDefault="00C369D6" w:rsidP="00C369D6">
      <w:pPr>
        <w:rPr>
          <w:b/>
          <w:color w:val="E73E97"/>
          <w:sz w:val="36"/>
          <w:szCs w:val="36"/>
        </w:rPr>
      </w:pPr>
      <w:r w:rsidRPr="002B756A">
        <w:rPr>
          <w:b/>
          <w:color w:val="E73E97"/>
          <w:sz w:val="36"/>
          <w:szCs w:val="36"/>
        </w:rPr>
        <w:t>Further comments received on individual services</w:t>
      </w:r>
    </w:p>
    <w:p w14:paraId="6E5622BC" w14:textId="77777777" w:rsidR="00C369D6" w:rsidRDefault="00C369D6" w:rsidP="00C369D6">
      <w:pPr>
        <w:rPr>
          <w:color w:val="004F6B"/>
          <w:szCs w:val="24"/>
        </w:rPr>
      </w:pPr>
    </w:p>
    <w:p w14:paraId="6CA47F50" w14:textId="4E304819" w:rsidR="00D21DEF" w:rsidRDefault="00C369D6" w:rsidP="00C369D6">
      <w:pPr>
        <w:rPr>
          <w:color w:val="004F6B"/>
          <w:szCs w:val="24"/>
        </w:rPr>
      </w:pPr>
      <w:r>
        <w:rPr>
          <w:color w:val="004F6B"/>
          <w:szCs w:val="24"/>
        </w:rPr>
        <w:t xml:space="preserve">In addition to the 671 surveys that were completed, </w:t>
      </w:r>
      <w:r w:rsidR="0044071D">
        <w:rPr>
          <w:color w:val="004F6B"/>
          <w:szCs w:val="24"/>
        </w:rPr>
        <w:t>101</w:t>
      </w:r>
      <w:r>
        <w:rPr>
          <w:color w:val="004F6B"/>
          <w:szCs w:val="24"/>
        </w:rPr>
        <w:t xml:space="preserve"> people also left more detailed feedback about individual services.  </w:t>
      </w:r>
      <w:r w:rsidR="0044071D">
        <w:rPr>
          <w:color w:val="004F6B"/>
          <w:szCs w:val="24"/>
        </w:rPr>
        <w:t xml:space="preserve">Upon further analysis it was determined that following a couple of engagement exercises at HMP Forest Bank many </w:t>
      </w:r>
      <w:r w:rsidR="00115CD8">
        <w:rPr>
          <w:color w:val="004F6B"/>
          <w:szCs w:val="24"/>
        </w:rPr>
        <w:t xml:space="preserve">of </w:t>
      </w:r>
      <w:r w:rsidR="0044071D">
        <w:rPr>
          <w:color w:val="004F6B"/>
          <w:szCs w:val="24"/>
        </w:rPr>
        <w:t xml:space="preserve">the detailed comments related directly to the prison healthcare and not </w:t>
      </w:r>
      <w:r w:rsidR="00C7455A">
        <w:rPr>
          <w:color w:val="004F6B"/>
          <w:szCs w:val="24"/>
        </w:rPr>
        <w:t xml:space="preserve">to </w:t>
      </w:r>
      <w:r w:rsidR="0044071D">
        <w:rPr>
          <w:color w:val="004F6B"/>
          <w:szCs w:val="24"/>
        </w:rPr>
        <w:t xml:space="preserve">that of </w:t>
      </w:r>
      <w:proofErr w:type="gramStart"/>
      <w:r w:rsidR="0044071D">
        <w:rPr>
          <w:color w:val="004F6B"/>
          <w:szCs w:val="24"/>
        </w:rPr>
        <w:t>general public</w:t>
      </w:r>
      <w:proofErr w:type="gramEnd"/>
      <w:r w:rsidR="0044071D">
        <w:rPr>
          <w:color w:val="004F6B"/>
          <w:szCs w:val="24"/>
        </w:rPr>
        <w:t xml:space="preserve"> services out in the community.  As this potentially skewed the qualitative data it was decided to remove these comments as part of this priorities exercise and produce a separate report for </w:t>
      </w:r>
      <w:r w:rsidR="00D21DEF">
        <w:rPr>
          <w:color w:val="004F6B"/>
          <w:szCs w:val="24"/>
        </w:rPr>
        <w:t xml:space="preserve">the management team </w:t>
      </w:r>
      <w:r w:rsidR="00115CD8">
        <w:rPr>
          <w:color w:val="004F6B"/>
          <w:szCs w:val="24"/>
        </w:rPr>
        <w:t>at</w:t>
      </w:r>
      <w:r w:rsidR="00D21DEF">
        <w:rPr>
          <w:color w:val="004F6B"/>
          <w:szCs w:val="24"/>
        </w:rPr>
        <w:t xml:space="preserve"> </w:t>
      </w:r>
      <w:r w:rsidR="0044071D">
        <w:rPr>
          <w:color w:val="004F6B"/>
          <w:szCs w:val="24"/>
        </w:rPr>
        <w:t xml:space="preserve">HMP Forest Bank. </w:t>
      </w:r>
    </w:p>
    <w:p w14:paraId="273972BF" w14:textId="77777777" w:rsidR="00D21DEF" w:rsidRDefault="00D21DEF" w:rsidP="00C369D6">
      <w:pPr>
        <w:rPr>
          <w:color w:val="004F6B"/>
          <w:szCs w:val="24"/>
        </w:rPr>
      </w:pPr>
    </w:p>
    <w:p w14:paraId="797F82E6" w14:textId="448AF6E0" w:rsidR="00C369D6" w:rsidRDefault="00C369D6" w:rsidP="00C369D6">
      <w:pPr>
        <w:rPr>
          <w:color w:val="004F6B"/>
          <w:szCs w:val="24"/>
        </w:rPr>
      </w:pPr>
      <w:r>
        <w:rPr>
          <w:color w:val="004F6B"/>
          <w:szCs w:val="24"/>
        </w:rPr>
        <w:t xml:space="preserve">The </w:t>
      </w:r>
      <w:r w:rsidR="00D21DEF">
        <w:rPr>
          <w:color w:val="004F6B"/>
          <w:szCs w:val="24"/>
        </w:rPr>
        <w:t xml:space="preserve">remaining comments (67) </w:t>
      </w:r>
      <w:r>
        <w:rPr>
          <w:color w:val="004F6B"/>
          <w:szCs w:val="24"/>
        </w:rPr>
        <w:t xml:space="preserve">were read through, </w:t>
      </w:r>
      <w:r w:rsidR="00D21DEF">
        <w:rPr>
          <w:color w:val="004F6B"/>
          <w:szCs w:val="24"/>
        </w:rPr>
        <w:t>sentiments</w:t>
      </w:r>
      <w:r>
        <w:rPr>
          <w:color w:val="004F6B"/>
          <w:szCs w:val="24"/>
        </w:rPr>
        <w:t xml:space="preserve"> noted and </w:t>
      </w:r>
      <w:r w:rsidR="00D21DEF">
        <w:rPr>
          <w:color w:val="004F6B"/>
          <w:szCs w:val="24"/>
        </w:rPr>
        <w:t>then</w:t>
      </w:r>
      <w:r>
        <w:rPr>
          <w:color w:val="004F6B"/>
          <w:szCs w:val="24"/>
        </w:rPr>
        <w:t xml:space="preserve"> categorised into different service sections which mirrored the main survey.</w:t>
      </w:r>
    </w:p>
    <w:p w14:paraId="580D3B27" w14:textId="0EA335B1" w:rsidR="00C369D6" w:rsidRDefault="00C369D6" w:rsidP="00C369D6">
      <w:pPr>
        <w:rPr>
          <w:color w:val="004F6B"/>
          <w:szCs w:val="24"/>
        </w:rPr>
      </w:pPr>
    </w:p>
    <w:p w14:paraId="264F77B5" w14:textId="7B48A123" w:rsidR="00C369D6" w:rsidRDefault="00C369D6" w:rsidP="00C369D6">
      <w:pPr>
        <w:rPr>
          <w:color w:val="004F6B"/>
          <w:szCs w:val="24"/>
        </w:rPr>
      </w:pPr>
      <w:r>
        <w:rPr>
          <w:color w:val="004F6B"/>
          <w:szCs w:val="24"/>
        </w:rPr>
        <w:t xml:space="preserve">Each comment was then further graded to sit within a subject theme, again aligning to the main survey.  The results of this analysis </w:t>
      </w:r>
      <w:r w:rsidR="00B54174">
        <w:rPr>
          <w:color w:val="004F6B"/>
          <w:szCs w:val="24"/>
        </w:rPr>
        <w:t>are</w:t>
      </w:r>
      <w:r>
        <w:rPr>
          <w:color w:val="004F6B"/>
          <w:szCs w:val="24"/>
        </w:rPr>
        <w:t xml:space="preserve"> as follows:</w:t>
      </w:r>
    </w:p>
    <w:p w14:paraId="2BCDB475" w14:textId="77777777" w:rsidR="00C369D6" w:rsidRDefault="00C369D6" w:rsidP="00C369D6">
      <w:pPr>
        <w:rPr>
          <w:color w:val="004F6B"/>
          <w:szCs w:val="24"/>
        </w:rPr>
      </w:pPr>
    </w:p>
    <w:p w14:paraId="0D90AC92" w14:textId="036B3D5C" w:rsidR="00C369D6" w:rsidRDefault="00C369D6" w:rsidP="00C369D6">
      <w:pPr>
        <w:rPr>
          <w:color w:val="004F6B"/>
          <w:szCs w:val="24"/>
        </w:rPr>
      </w:pP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993"/>
        <w:gridCol w:w="2994"/>
        <w:gridCol w:w="2994"/>
      </w:tblGrid>
      <w:tr w:rsidR="00D21DEF" w14:paraId="2D78F734" w14:textId="77777777" w:rsidTr="00D21DEF">
        <w:trPr>
          <w:trHeight w:val="426"/>
          <w:jc w:val="center"/>
        </w:trPr>
        <w:tc>
          <w:tcPr>
            <w:tcW w:w="8981" w:type="dxa"/>
            <w:gridSpan w:val="3"/>
            <w:shd w:val="clear" w:color="auto" w:fill="004F6B"/>
          </w:tcPr>
          <w:p w14:paraId="66C4F85D" w14:textId="1777C1EA" w:rsidR="00D21DEF" w:rsidRPr="00D21DEF" w:rsidRDefault="00D21DEF" w:rsidP="00D21DEF">
            <w:pPr>
              <w:jc w:val="center"/>
              <w:rPr>
                <w:rFonts w:ascii="Wingdings" w:eastAsia="Times New Roman" w:hAnsi="Wingdings" w:cs="Calibri"/>
                <w:b/>
                <w:sz w:val="40"/>
                <w:szCs w:val="40"/>
                <w:lang w:eastAsia="en-GB"/>
              </w:rPr>
            </w:pPr>
            <w:r w:rsidRPr="00D21DEF">
              <w:rPr>
                <w:b/>
                <w:color w:val="FFFFFF" w:themeColor="background1"/>
                <w:szCs w:val="24"/>
              </w:rPr>
              <w:t>Sentiment of comments</w:t>
            </w:r>
          </w:p>
        </w:tc>
      </w:tr>
      <w:tr w:rsidR="00C369D6" w14:paraId="7272C20D" w14:textId="77777777" w:rsidTr="00D21DEF">
        <w:trPr>
          <w:jc w:val="center"/>
        </w:trPr>
        <w:tc>
          <w:tcPr>
            <w:tcW w:w="2993" w:type="dxa"/>
            <w:shd w:val="clear" w:color="auto" w:fill="00B050"/>
          </w:tcPr>
          <w:p w14:paraId="02391C22" w14:textId="77777777" w:rsidR="00C369D6" w:rsidRPr="00A405BC" w:rsidRDefault="00C369D6" w:rsidP="00CE32FC">
            <w:pPr>
              <w:jc w:val="center"/>
              <w:rPr>
                <w:rFonts w:ascii="Wingdings" w:eastAsia="Times New Roman" w:hAnsi="Wingdings" w:cs="Calibri"/>
                <w:b/>
                <w:sz w:val="40"/>
                <w:szCs w:val="40"/>
                <w:lang w:eastAsia="en-GB"/>
              </w:rPr>
            </w:pPr>
            <w:r w:rsidRPr="00A405BC">
              <w:rPr>
                <w:rFonts w:ascii="Wingdings" w:eastAsia="Times New Roman" w:hAnsi="Wingdings" w:cs="Calibri"/>
                <w:b/>
                <w:sz w:val="40"/>
                <w:szCs w:val="40"/>
                <w:lang w:eastAsia="en-GB"/>
              </w:rPr>
              <w:t></w:t>
            </w:r>
          </w:p>
          <w:p w14:paraId="63F8F594" w14:textId="77777777" w:rsidR="00C369D6" w:rsidRPr="00514A0A" w:rsidRDefault="00C369D6" w:rsidP="00CE32FC">
            <w:pPr>
              <w:jc w:val="center"/>
              <w:rPr>
                <w:b/>
                <w:color w:val="FFFFFF" w:themeColor="background1"/>
                <w:szCs w:val="24"/>
              </w:rPr>
            </w:pPr>
            <w:r w:rsidRPr="00514A0A">
              <w:rPr>
                <w:b/>
                <w:color w:val="FFFFFF" w:themeColor="background1"/>
                <w:szCs w:val="24"/>
              </w:rPr>
              <w:t>3</w:t>
            </w:r>
            <w:r>
              <w:rPr>
                <w:b/>
                <w:color w:val="FFFFFF" w:themeColor="background1"/>
                <w:szCs w:val="24"/>
              </w:rPr>
              <w:t>2</w:t>
            </w:r>
          </w:p>
          <w:p w14:paraId="60F21591" w14:textId="77777777" w:rsidR="00C369D6" w:rsidRPr="00A405BC" w:rsidRDefault="00C369D6" w:rsidP="00CE32FC">
            <w:pPr>
              <w:jc w:val="center"/>
              <w:rPr>
                <w:szCs w:val="24"/>
              </w:rPr>
            </w:pPr>
            <w:r w:rsidRPr="00514A0A">
              <w:rPr>
                <w:b/>
                <w:color w:val="FFFFFF" w:themeColor="background1"/>
                <w:szCs w:val="24"/>
              </w:rPr>
              <w:t>Positive</w:t>
            </w:r>
          </w:p>
        </w:tc>
        <w:tc>
          <w:tcPr>
            <w:tcW w:w="2994" w:type="dxa"/>
            <w:shd w:val="clear" w:color="auto" w:fill="FFC000"/>
          </w:tcPr>
          <w:p w14:paraId="4232549C" w14:textId="77777777" w:rsidR="00C369D6" w:rsidRPr="00A405BC" w:rsidRDefault="00C369D6" w:rsidP="00CE32FC">
            <w:pPr>
              <w:jc w:val="center"/>
              <w:rPr>
                <w:szCs w:val="24"/>
              </w:rPr>
            </w:pPr>
            <w:r w:rsidRPr="00A405BC">
              <w:rPr>
                <w:rFonts w:ascii="Wingdings" w:eastAsia="Times New Roman" w:hAnsi="Wingdings" w:cs="Calibri"/>
                <w:b/>
                <w:sz w:val="40"/>
                <w:szCs w:val="40"/>
                <w:lang w:eastAsia="en-GB"/>
              </w:rPr>
              <w:t></w:t>
            </w:r>
          </w:p>
          <w:p w14:paraId="1FE4C4F5" w14:textId="77777777" w:rsidR="00C369D6" w:rsidRPr="00514A0A" w:rsidRDefault="00C369D6" w:rsidP="00CE32FC">
            <w:pPr>
              <w:jc w:val="center"/>
              <w:rPr>
                <w:b/>
                <w:color w:val="004F6B"/>
                <w:szCs w:val="24"/>
              </w:rPr>
            </w:pPr>
            <w:r>
              <w:rPr>
                <w:b/>
                <w:color w:val="004F6B"/>
                <w:szCs w:val="24"/>
              </w:rPr>
              <w:t>5</w:t>
            </w:r>
          </w:p>
          <w:p w14:paraId="2664AE24" w14:textId="77777777" w:rsidR="00C369D6" w:rsidRPr="00A405BC" w:rsidRDefault="00C369D6" w:rsidP="00CE32FC">
            <w:pPr>
              <w:jc w:val="center"/>
              <w:rPr>
                <w:szCs w:val="24"/>
              </w:rPr>
            </w:pPr>
            <w:r w:rsidRPr="00514A0A">
              <w:rPr>
                <w:b/>
                <w:color w:val="004F6B"/>
                <w:szCs w:val="24"/>
              </w:rPr>
              <w:t>Neutral</w:t>
            </w:r>
          </w:p>
        </w:tc>
        <w:tc>
          <w:tcPr>
            <w:tcW w:w="2994" w:type="dxa"/>
            <w:shd w:val="clear" w:color="auto" w:fill="FF0000"/>
          </w:tcPr>
          <w:p w14:paraId="7F796B53" w14:textId="77777777" w:rsidR="00C369D6" w:rsidRPr="00A405BC" w:rsidRDefault="00C369D6" w:rsidP="00CE32FC">
            <w:pPr>
              <w:jc w:val="center"/>
              <w:rPr>
                <w:rFonts w:ascii="Wingdings" w:eastAsia="Times New Roman" w:hAnsi="Wingdings" w:cs="Calibri"/>
                <w:b/>
                <w:sz w:val="40"/>
                <w:szCs w:val="40"/>
                <w:lang w:eastAsia="en-GB"/>
              </w:rPr>
            </w:pPr>
            <w:r w:rsidRPr="00A405BC">
              <w:rPr>
                <w:rFonts w:ascii="Wingdings" w:eastAsia="Times New Roman" w:hAnsi="Wingdings" w:cs="Calibri"/>
                <w:b/>
                <w:sz w:val="40"/>
                <w:szCs w:val="40"/>
                <w:lang w:eastAsia="en-GB"/>
              </w:rPr>
              <w:t></w:t>
            </w:r>
          </w:p>
          <w:p w14:paraId="70173D98" w14:textId="77777777" w:rsidR="00C369D6" w:rsidRPr="00514A0A" w:rsidRDefault="00C369D6" w:rsidP="00CE32FC">
            <w:pPr>
              <w:jc w:val="center"/>
              <w:rPr>
                <w:b/>
                <w:color w:val="FFFFFF" w:themeColor="background1"/>
                <w:szCs w:val="24"/>
              </w:rPr>
            </w:pPr>
            <w:r>
              <w:rPr>
                <w:b/>
                <w:color w:val="FFFFFF" w:themeColor="background1"/>
                <w:szCs w:val="24"/>
              </w:rPr>
              <w:t>30</w:t>
            </w:r>
          </w:p>
          <w:p w14:paraId="46A2E688" w14:textId="77777777" w:rsidR="00C369D6" w:rsidRPr="00A405BC" w:rsidRDefault="00C369D6" w:rsidP="00CE32FC">
            <w:pPr>
              <w:jc w:val="center"/>
              <w:rPr>
                <w:szCs w:val="24"/>
              </w:rPr>
            </w:pPr>
            <w:r w:rsidRPr="00514A0A">
              <w:rPr>
                <w:b/>
                <w:color w:val="FFFFFF" w:themeColor="background1"/>
                <w:szCs w:val="24"/>
              </w:rPr>
              <w:t>Negative</w:t>
            </w:r>
          </w:p>
        </w:tc>
      </w:tr>
    </w:tbl>
    <w:p w14:paraId="378B53FA" w14:textId="77777777" w:rsidR="00C369D6" w:rsidRPr="00822080" w:rsidRDefault="00C369D6" w:rsidP="00C369D6">
      <w:pPr>
        <w:rPr>
          <w:color w:val="004F6B"/>
          <w:szCs w:val="24"/>
        </w:rPr>
      </w:pPr>
    </w:p>
    <w:p w14:paraId="77215CFB" w14:textId="599E57F4" w:rsidR="00C369D6" w:rsidRDefault="00C369D6" w:rsidP="00C369D6">
      <w:pPr>
        <w:rPr>
          <w:color w:val="004F6B"/>
        </w:rPr>
      </w:pPr>
    </w:p>
    <w:p w14:paraId="2AA1118B" w14:textId="77777777" w:rsidR="00D21DEF" w:rsidRPr="00514A0A" w:rsidRDefault="00D21DEF" w:rsidP="00C369D6">
      <w:pPr>
        <w:rPr>
          <w:color w:val="004F6B"/>
        </w:rPr>
      </w:pPr>
    </w:p>
    <w:tbl>
      <w:tblPr>
        <w:tblStyle w:val="TableGrid"/>
        <w:tblW w:w="90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397"/>
        <w:gridCol w:w="1560"/>
        <w:gridCol w:w="1417"/>
        <w:gridCol w:w="1418"/>
        <w:gridCol w:w="1225"/>
      </w:tblGrid>
      <w:tr w:rsidR="00D21DEF" w:rsidRPr="00514A0A" w14:paraId="5AA509C1" w14:textId="77777777" w:rsidTr="00D21DEF">
        <w:trPr>
          <w:trHeight w:val="357"/>
        </w:trPr>
        <w:tc>
          <w:tcPr>
            <w:tcW w:w="9017" w:type="dxa"/>
            <w:gridSpan w:val="5"/>
            <w:shd w:val="clear" w:color="auto" w:fill="004F6B"/>
            <w:noWrap/>
          </w:tcPr>
          <w:p w14:paraId="197C8FCA" w14:textId="43B7D0C9" w:rsidR="00D21DEF" w:rsidRPr="00D21DEF" w:rsidRDefault="00D21DEF" w:rsidP="00D21DEF">
            <w:pPr>
              <w:jc w:val="center"/>
              <w:rPr>
                <w:rFonts w:eastAsia="Times New Roman" w:cs="Calibri"/>
                <w:b/>
                <w:color w:val="FFFFFF" w:themeColor="background1"/>
                <w:szCs w:val="24"/>
                <w:lang w:eastAsia="en-GB"/>
              </w:rPr>
            </w:pPr>
            <w:r w:rsidRPr="00D21DEF">
              <w:rPr>
                <w:b/>
                <w:color w:val="FFFFFF" w:themeColor="background1"/>
              </w:rPr>
              <w:t>Services that people talked about</w:t>
            </w:r>
          </w:p>
        </w:tc>
      </w:tr>
      <w:tr w:rsidR="00C369D6" w:rsidRPr="00514A0A" w14:paraId="081C3276" w14:textId="77777777" w:rsidTr="00CE32FC">
        <w:trPr>
          <w:trHeight w:val="357"/>
        </w:trPr>
        <w:tc>
          <w:tcPr>
            <w:tcW w:w="3397" w:type="dxa"/>
            <w:shd w:val="clear" w:color="auto" w:fill="004F6B"/>
            <w:noWrap/>
          </w:tcPr>
          <w:p w14:paraId="4E9F04A3" w14:textId="77777777" w:rsidR="00C369D6" w:rsidRPr="00514A0A" w:rsidRDefault="00C369D6" w:rsidP="00CE32FC">
            <w:pPr>
              <w:rPr>
                <w:rFonts w:eastAsia="Times New Roman" w:cs="Calibri"/>
                <w:b/>
                <w:color w:val="FFFFFF" w:themeColor="background1"/>
                <w:szCs w:val="24"/>
                <w:lang w:eastAsia="en-GB"/>
              </w:rPr>
            </w:pPr>
            <w:r w:rsidRPr="00514A0A">
              <w:rPr>
                <w:rFonts w:eastAsia="Times New Roman" w:cs="Calibri"/>
                <w:b/>
                <w:color w:val="FFFFFF" w:themeColor="background1"/>
                <w:szCs w:val="24"/>
                <w:lang w:eastAsia="en-GB"/>
              </w:rPr>
              <w:t>Service</w:t>
            </w:r>
          </w:p>
        </w:tc>
        <w:tc>
          <w:tcPr>
            <w:tcW w:w="1560" w:type="dxa"/>
            <w:shd w:val="clear" w:color="auto" w:fill="004F6B"/>
            <w:noWrap/>
          </w:tcPr>
          <w:p w14:paraId="4581D175" w14:textId="77777777" w:rsidR="00C369D6" w:rsidRPr="00514A0A" w:rsidRDefault="00C369D6" w:rsidP="00CE32FC">
            <w:pPr>
              <w:jc w:val="center"/>
              <w:rPr>
                <w:rFonts w:eastAsia="Times New Roman" w:cs="Calibri"/>
                <w:b/>
                <w:color w:val="FFFFFF" w:themeColor="background1"/>
                <w:szCs w:val="24"/>
                <w:lang w:eastAsia="en-GB"/>
              </w:rPr>
            </w:pPr>
            <w:r w:rsidRPr="00514A0A">
              <w:rPr>
                <w:rFonts w:eastAsia="Times New Roman" w:cs="Calibri"/>
                <w:b/>
                <w:color w:val="FFFFFF" w:themeColor="background1"/>
                <w:szCs w:val="24"/>
                <w:lang w:eastAsia="en-GB"/>
              </w:rPr>
              <w:t>Comments</w:t>
            </w:r>
          </w:p>
        </w:tc>
        <w:tc>
          <w:tcPr>
            <w:tcW w:w="1417" w:type="dxa"/>
            <w:shd w:val="clear" w:color="auto" w:fill="00B050"/>
            <w:noWrap/>
          </w:tcPr>
          <w:p w14:paraId="204D5317" w14:textId="77777777" w:rsidR="00C369D6" w:rsidRPr="00514A0A" w:rsidRDefault="00C369D6" w:rsidP="00CE32FC">
            <w:pPr>
              <w:jc w:val="center"/>
              <w:rPr>
                <w:rFonts w:eastAsia="Times New Roman" w:cs="Calibri"/>
                <w:b/>
                <w:color w:val="FFFFFF" w:themeColor="background1"/>
                <w:szCs w:val="24"/>
                <w:lang w:eastAsia="en-GB"/>
              </w:rPr>
            </w:pPr>
            <w:r w:rsidRPr="00514A0A">
              <w:rPr>
                <w:rFonts w:eastAsia="Times New Roman" w:cs="Calibri"/>
                <w:b/>
                <w:color w:val="FFFFFF" w:themeColor="background1"/>
                <w:szCs w:val="24"/>
                <w:lang w:eastAsia="en-GB"/>
              </w:rPr>
              <w:t>Positive</w:t>
            </w:r>
          </w:p>
        </w:tc>
        <w:tc>
          <w:tcPr>
            <w:tcW w:w="1418" w:type="dxa"/>
            <w:shd w:val="clear" w:color="auto" w:fill="FFC000"/>
            <w:noWrap/>
          </w:tcPr>
          <w:p w14:paraId="51796E2C" w14:textId="77777777" w:rsidR="00C369D6" w:rsidRPr="00514A0A" w:rsidRDefault="00C369D6" w:rsidP="00CE32FC">
            <w:pPr>
              <w:jc w:val="center"/>
              <w:rPr>
                <w:rFonts w:eastAsia="Times New Roman" w:cs="Calibri"/>
                <w:b/>
                <w:color w:val="FFFFFF" w:themeColor="background1"/>
                <w:szCs w:val="24"/>
                <w:lang w:eastAsia="en-GB"/>
              </w:rPr>
            </w:pPr>
            <w:r w:rsidRPr="00514A0A">
              <w:rPr>
                <w:rFonts w:eastAsia="Times New Roman" w:cs="Calibri"/>
                <w:b/>
                <w:color w:val="004F6B"/>
                <w:szCs w:val="24"/>
                <w:lang w:eastAsia="en-GB"/>
              </w:rPr>
              <w:t>Neutral</w:t>
            </w:r>
          </w:p>
        </w:tc>
        <w:tc>
          <w:tcPr>
            <w:tcW w:w="1225" w:type="dxa"/>
            <w:shd w:val="clear" w:color="auto" w:fill="FF0000"/>
            <w:noWrap/>
          </w:tcPr>
          <w:p w14:paraId="3A847F80" w14:textId="77777777" w:rsidR="00C369D6" w:rsidRPr="00514A0A" w:rsidRDefault="00C369D6" w:rsidP="00CE32FC">
            <w:pPr>
              <w:jc w:val="center"/>
              <w:rPr>
                <w:rFonts w:eastAsia="Times New Roman" w:cs="Calibri"/>
                <w:b/>
                <w:color w:val="FFFFFF" w:themeColor="background1"/>
                <w:szCs w:val="24"/>
                <w:lang w:eastAsia="en-GB"/>
              </w:rPr>
            </w:pPr>
            <w:r w:rsidRPr="00514A0A">
              <w:rPr>
                <w:rFonts w:eastAsia="Times New Roman" w:cs="Calibri"/>
                <w:b/>
                <w:color w:val="FFFFFF" w:themeColor="background1"/>
                <w:szCs w:val="24"/>
                <w:lang w:eastAsia="en-GB"/>
              </w:rPr>
              <w:t>Negative</w:t>
            </w:r>
          </w:p>
        </w:tc>
      </w:tr>
      <w:tr w:rsidR="00C369D6" w:rsidRPr="00C44450" w14:paraId="4CF6AC4E" w14:textId="77777777" w:rsidTr="00D21DEF">
        <w:trPr>
          <w:trHeight w:val="409"/>
        </w:trPr>
        <w:tc>
          <w:tcPr>
            <w:tcW w:w="3397" w:type="dxa"/>
            <w:shd w:val="clear" w:color="auto" w:fill="004F6B"/>
            <w:noWrap/>
            <w:hideMark/>
          </w:tcPr>
          <w:p w14:paraId="3CC88DFE" w14:textId="77777777" w:rsidR="00C369D6" w:rsidRPr="00C44450" w:rsidRDefault="00C369D6" w:rsidP="00CE32FC">
            <w:pP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Primary Care</w:t>
            </w:r>
          </w:p>
        </w:tc>
        <w:tc>
          <w:tcPr>
            <w:tcW w:w="1560" w:type="dxa"/>
            <w:shd w:val="clear" w:color="auto" w:fill="004F6B"/>
            <w:noWrap/>
            <w:hideMark/>
          </w:tcPr>
          <w:p w14:paraId="74FC1ACB"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26</w:t>
            </w:r>
          </w:p>
        </w:tc>
        <w:tc>
          <w:tcPr>
            <w:tcW w:w="1417" w:type="dxa"/>
            <w:shd w:val="clear" w:color="auto" w:fill="00B050"/>
            <w:noWrap/>
            <w:hideMark/>
          </w:tcPr>
          <w:p w14:paraId="069CCF91"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11</w:t>
            </w:r>
          </w:p>
        </w:tc>
        <w:tc>
          <w:tcPr>
            <w:tcW w:w="1418" w:type="dxa"/>
            <w:shd w:val="clear" w:color="auto" w:fill="FFC000"/>
            <w:noWrap/>
            <w:hideMark/>
          </w:tcPr>
          <w:p w14:paraId="48D39DDB" w14:textId="77777777" w:rsidR="00C369D6" w:rsidRPr="00D21DEF" w:rsidRDefault="00C369D6" w:rsidP="00CE32FC">
            <w:pPr>
              <w:jc w:val="center"/>
              <w:rPr>
                <w:rFonts w:eastAsia="Times New Roman" w:cs="Calibri"/>
                <w:b/>
                <w:color w:val="004F6B"/>
                <w:szCs w:val="24"/>
                <w:lang w:eastAsia="en-GB"/>
              </w:rPr>
            </w:pPr>
            <w:r w:rsidRPr="00D21DEF">
              <w:rPr>
                <w:rFonts w:eastAsia="Times New Roman" w:cs="Calibri"/>
                <w:b/>
                <w:color w:val="004F6B"/>
                <w:szCs w:val="24"/>
                <w:lang w:eastAsia="en-GB"/>
              </w:rPr>
              <w:t>2</w:t>
            </w:r>
          </w:p>
        </w:tc>
        <w:tc>
          <w:tcPr>
            <w:tcW w:w="1225" w:type="dxa"/>
            <w:shd w:val="clear" w:color="auto" w:fill="FF0000"/>
            <w:noWrap/>
            <w:hideMark/>
          </w:tcPr>
          <w:p w14:paraId="795BAC87"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13</w:t>
            </w:r>
          </w:p>
        </w:tc>
      </w:tr>
      <w:tr w:rsidR="00C369D6" w:rsidRPr="00C44450" w14:paraId="116033A6" w14:textId="77777777" w:rsidTr="00D21DEF">
        <w:trPr>
          <w:trHeight w:val="389"/>
        </w:trPr>
        <w:tc>
          <w:tcPr>
            <w:tcW w:w="3397" w:type="dxa"/>
            <w:shd w:val="clear" w:color="auto" w:fill="004F6B"/>
            <w:noWrap/>
            <w:hideMark/>
          </w:tcPr>
          <w:p w14:paraId="2E3D1084" w14:textId="77777777" w:rsidR="00C369D6" w:rsidRPr="00C44450" w:rsidRDefault="00C369D6" w:rsidP="00CE32FC">
            <w:pP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Secondary care</w:t>
            </w:r>
          </w:p>
        </w:tc>
        <w:tc>
          <w:tcPr>
            <w:tcW w:w="1560" w:type="dxa"/>
            <w:shd w:val="clear" w:color="auto" w:fill="004F6B"/>
            <w:noWrap/>
            <w:hideMark/>
          </w:tcPr>
          <w:p w14:paraId="77AF6C2B"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24</w:t>
            </w:r>
          </w:p>
        </w:tc>
        <w:tc>
          <w:tcPr>
            <w:tcW w:w="1417" w:type="dxa"/>
            <w:shd w:val="clear" w:color="auto" w:fill="00B050"/>
            <w:noWrap/>
            <w:hideMark/>
          </w:tcPr>
          <w:p w14:paraId="1FD5B41F"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15</w:t>
            </w:r>
          </w:p>
        </w:tc>
        <w:tc>
          <w:tcPr>
            <w:tcW w:w="1418" w:type="dxa"/>
            <w:shd w:val="clear" w:color="auto" w:fill="FFC000"/>
            <w:noWrap/>
            <w:hideMark/>
          </w:tcPr>
          <w:p w14:paraId="646BBE89" w14:textId="77777777" w:rsidR="00C369D6" w:rsidRPr="00D21DEF" w:rsidRDefault="00C369D6" w:rsidP="00CE32FC">
            <w:pPr>
              <w:jc w:val="center"/>
              <w:rPr>
                <w:rFonts w:eastAsia="Times New Roman" w:cs="Calibri"/>
                <w:b/>
                <w:color w:val="004F6B"/>
                <w:szCs w:val="24"/>
                <w:lang w:eastAsia="en-GB"/>
              </w:rPr>
            </w:pPr>
            <w:r w:rsidRPr="00D21DEF">
              <w:rPr>
                <w:rFonts w:eastAsia="Times New Roman" w:cs="Calibri"/>
                <w:b/>
                <w:color w:val="004F6B"/>
                <w:szCs w:val="24"/>
                <w:lang w:eastAsia="en-GB"/>
              </w:rPr>
              <w:t>2</w:t>
            </w:r>
          </w:p>
        </w:tc>
        <w:tc>
          <w:tcPr>
            <w:tcW w:w="1225" w:type="dxa"/>
            <w:shd w:val="clear" w:color="auto" w:fill="FF0000"/>
            <w:noWrap/>
            <w:hideMark/>
          </w:tcPr>
          <w:p w14:paraId="14796D3B"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7</w:t>
            </w:r>
          </w:p>
        </w:tc>
      </w:tr>
      <w:tr w:rsidR="00C369D6" w:rsidRPr="00C44450" w14:paraId="46769170" w14:textId="77777777" w:rsidTr="00D21DEF">
        <w:trPr>
          <w:trHeight w:val="336"/>
        </w:trPr>
        <w:tc>
          <w:tcPr>
            <w:tcW w:w="3397" w:type="dxa"/>
            <w:shd w:val="clear" w:color="auto" w:fill="004F6B"/>
            <w:noWrap/>
            <w:hideMark/>
          </w:tcPr>
          <w:p w14:paraId="32AA1829" w14:textId="77777777" w:rsidR="00C369D6" w:rsidRPr="00C44450" w:rsidRDefault="00C369D6" w:rsidP="00CE32FC">
            <w:pP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Mental health</w:t>
            </w:r>
          </w:p>
        </w:tc>
        <w:tc>
          <w:tcPr>
            <w:tcW w:w="1560" w:type="dxa"/>
            <w:shd w:val="clear" w:color="auto" w:fill="004F6B"/>
            <w:noWrap/>
            <w:hideMark/>
          </w:tcPr>
          <w:p w14:paraId="426DA0DB"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7</w:t>
            </w:r>
          </w:p>
        </w:tc>
        <w:tc>
          <w:tcPr>
            <w:tcW w:w="1417" w:type="dxa"/>
            <w:shd w:val="clear" w:color="auto" w:fill="00B050"/>
            <w:noWrap/>
            <w:hideMark/>
          </w:tcPr>
          <w:p w14:paraId="02C0C1BC" w14:textId="77777777" w:rsidR="00C369D6" w:rsidRPr="00C44450" w:rsidRDefault="00C369D6" w:rsidP="00CE32FC">
            <w:pPr>
              <w:jc w:val="center"/>
              <w:rPr>
                <w:rFonts w:eastAsia="Times New Roman" w:cs="Calibri"/>
                <w:b/>
                <w:color w:val="FFFFFF" w:themeColor="background1"/>
                <w:szCs w:val="24"/>
                <w:lang w:eastAsia="en-GB"/>
              </w:rPr>
            </w:pPr>
          </w:p>
        </w:tc>
        <w:tc>
          <w:tcPr>
            <w:tcW w:w="1418" w:type="dxa"/>
            <w:shd w:val="clear" w:color="auto" w:fill="FFC000"/>
            <w:noWrap/>
            <w:hideMark/>
          </w:tcPr>
          <w:p w14:paraId="37D50A69" w14:textId="77777777" w:rsidR="00C369D6" w:rsidRPr="00D21DEF" w:rsidRDefault="00C369D6" w:rsidP="00CE32FC">
            <w:pPr>
              <w:jc w:val="center"/>
              <w:rPr>
                <w:rFonts w:eastAsia="Times New Roman" w:cs="Calibri"/>
                <w:b/>
                <w:color w:val="004F6B"/>
                <w:szCs w:val="24"/>
                <w:lang w:eastAsia="en-GB"/>
              </w:rPr>
            </w:pPr>
            <w:r w:rsidRPr="00D21DEF">
              <w:rPr>
                <w:rFonts w:eastAsia="Times New Roman" w:cs="Calibri"/>
                <w:b/>
                <w:color w:val="004F6B"/>
                <w:szCs w:val="24"/>
                <w:lang w:eastAsia="en-GB"/>
              </w:rPr>
              <w:t>1</w:t>
            </w:r>
          </w:p>
        </w:tc>
        <w:tc>
          <w:tcPr>
            <w:tcW w:w="1225" w:type="dxa"/>
            <w:shd w:val="clear" w:color="auto" w:fill="FF0000"/>
            <w:noWrap/>
            <w:hideMark/>
          </w:tcPr>
          <w:p w14:paraId="02FD3212"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6</w:t>
            </w:r>
          </w:p>
        </w:tc>
      </w:tr>
      <w:tr w:rsidR="00C369D6" w:rsidRPr="00C44450" w14:paraId="79EDC1CC" w14:textId="77777777" w:rsidTr="00D21DEF">
        <w:trPr>
          <w:trHeight w:val="383"/>
        </w:trPr>
        <w:tc>
          <w:tcPr>
            <w:tcW w:w="3397" w:type="dxa"/>
            <w:shd w:val="clear" w:color="auto" w:fill="004F6B"/>
            <w:noWrap/>
            <w:hideMark/>
          </w:tcPr>
          <w:p w14:paraId="4DB658AB" w14:textId="77777777" w:rsidR="00C369D6" w:rsidRPr="00C44450" w:rsidRDefault="00C369D6" w:rsidP="00CE32FC">
            <w:pP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Support services</w:t>
            </w:r>
          </w:p>
        </w:tc>
        <w:tc>
          <w:tcPr>
            <w:tcW w:w="1560" w:type="dxa"/>
            <w:shd w:val="clear" w:color="auto" w:fill="004F6B"/>
            <w:noWrap/>
            <w:hideMark/>
          </w:tcPr>
          <w:p w14:paraId="677486F0"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4</w:t>
            </w:r>
          </w:p>
        </w:tc>
        <w:tc>
          <w:tcPr>
            <w:tcW w:w="1417" w:type="dxa"/>
            <w:shd w:val="clear" w:color="auto" w:fill="00B050"/>
            <w:noWrap/>
            <w:hideMark/>
          </w:tcPr>
          <w:p w14:paraId="7C6997D3"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4</w:t>
            </w:r>
          </w:p>
        </w:tc>
        <w:tc>
          <w:tcPr>
            <w:tcW w:w="1418" w:type="dxa"/>
            <w:shd w:val="clear" w:color="auto" w:fill="FFC000"/>
            <w:noWrap/>
            <w:hideMark/>
          </w:tcPr>
          <w:p w14:paraId="79F27668" w14:textId="77777777" w:rsidR="00C369D6" w:rsidRPr="00D21DEF" w:rsidRDefault="00C369D6" w:rsidP="00CE32FC">
            <w:pPr>
              <w:jc w:val="center"/>
              <w:rPr>
                <w:rFonts w:eastAsia="Times New Roman" w:cs="Calibri"/>
                <w:b/>
                <w:color w:val="004F6B"/>
                <w:szCs w:val="24"/>
                <w:lang w:eastAsia="en-GB"/>
              </w:rPr>
            </w:pPr>
          </w:p>
        </w:tc>
        <w:tc>
          <w:tcPr>
            <w:tcW w:w="1225" w:type="dxa"/>
            <w:shd w:val="clear" w:color="auto" w:fill="FF0000"/>
            <w:noWrap/>
            <w:hideMark/>
          </w:tcPr>
          <w:p w14:paraId="65B55E41" w14:textId="77777777" w:rsidR="00C369D6" w:rsidRPr="00C44450" w:rsidRDefault="00C369D6" w:rsidP="00CE32FC">
            <w:pPr>
              <w:jc w:val="center"/>
              <w:rPr>
                <w:rFonts w:eastAsia="Times New Roman" w:cs="Times New Roman"/>
                <w:b/>
                <w:color w:val="FFFFFF" w:themeColor="background1"/>
                <w:szCs w:val="24"/>
                <w:lang w:eastAsia="en-GB"/>
              </w:rPr>
            </w:pPr>
          </w:p>
        </w:tc>
      </w:tr>
      <w:tr w:rsidR="00C369D6" w:rsidRPr="00C44450" w14:paraId="7DF05187" w14:textId="77777777" w:rsidTr="00D21DEF">
        <w:trPr>
          <w:trHeight w:val="405"/>
        </w:trPr>
        <w:tc>
          <w:tcPr>
            <w:tcW w:w="3397" w:type="dxa"/>
            <w:shd w:val="clear" w:color="auto" w:fill="004F6B"/>
            <w:noWrap/>
            <w:hideMark/>
          </w:tcPr>
          <w:p w14:paraId="31309550" w14:textId="77777777" w:rsidR="00C369D6" w:rsidRPr="00C44450" w:rsidRDefault="00C369D6" w:rsidP="00CE32FC">
            <w:pP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Transport</w:t>
            </w:r>
          </w:p>
        </w:tc>
        <w:tc>
          <w:tcPr>
            <w:tcW w:w="1560" w:type="dxa"/>
            <w:shd w:val="clear" w:color="auto" w:fill="004F6B"/>
            <w:noWrap/>
            <w:hideMark/>
          </w:tcPr>
          <w:p w14:paraId="2FDCEE9D"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3</w:t>
            </w:r>
          </w:p>
        </w:tc>
        <w:tc>
          <w:tcPr>
            <w:tcW w:w="1417" w:type="dxa"/>
            <w:shd w:val="clear" w:color="auto" w:fill="00B050"/>
            <w:noWrap/>
            <w:hideMark/>
          </w:tcPr>
          <w:p w14:paraId="49BABAA0" w14:textId="77777777" w:rsidR="00C369D6" w:rsidRPr="00C44450" w:rsidRDefault="00C369D6" w:rsidP="00CE32FC">
            <w:pPr>
              <w:jc w:val="center"/>
              <w:rPr>
                <w:rFonts w:eastAsia="Times New Roman" w:cs="Calibri"/>
                <w:b/>
                <w:color w:val="FFFFFF" w:themeColor="background1"/>
                <w:szCs w:val="24"/>
                <w:lang w:eastAsia="en-GB"/>
              </w:rPr>
            </w:pPr>
          </w:p>
        </w:tc>
        <w:tc>
          <w:tcPr>
            <w:tcW w:w="1418" w:type="dxa"/>
            <w:shd w:val="clear" w:color="auto" w:fill="FFC000"/>
            <w:noWrap/>
            <w:hideMark/>
          </w:tcPr>
          <w:p w14:paraId="1B9671CE" w14:textId="77777777" w:rsidR="00C369D6" w:rsidRPr="00D21DEF" w:rsidRDefault="00C369D6" w:rsidP="00CE32FC">
            <w:pPr>
              <w:jc w:val="center"/>
              <w:rPr>
                <w:rFonts w:eastAsia="Times New Roman" w:cs="Times New Roman"/>
                <w:b/>
                <w:color w:val="004F6B"/>
                <w:szCs w:val="24"/>
                <w:lang w:eastAsia="en-GB"/>
              </w:rPr>
            </w:pPr>
          </w:p>
        </w:tc>
        <w:tc>
          <w:tcPr>
            <w:tcW w:w="1225" w:type="dxa"/>
            <w:shd w:val="clear" w:color="auto" w:fill="FF0000"/>
            <w:noWrap/>
            <w:hideMark/>
          </w:tcPr>
          <w:p w14:paraId="7598B1F7"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3</w:t>
            </w:r>
          </w:p>
        </w:tc>
      </w:tr>
      <w:tr w:rsidR="00C369D6" w:rsidRPr="00C44450" w14:paraId="61E81AF7" w14:textId="77777777" w:rsidTr="00D21DEF">
        <w:trPr>
          <w:trHeight w:val="378"/>
        </w:trPr>
        <w:tc>
          <w:tcPr>
            <w:tcW w:w="3397" w:type="dxa"/>
            <w:shd w:val="clear" w:color="auto" w:fill="004F6B"/>
            <w:noWrap/>
            <w:hideMark/>
          </w:tcPr>
          <w:p w14:paraId="0774B18A" w14:textId="77777777" w:rsidR="00C369D6" w:rsidRPr="00C44450" w:rsidRDefault="00C369D6" w:rsidP="00CE32FC">
            <w:pP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Community</w:t>
            </w:r>
          </w:p>
        </w:tc>
        <w:tc>
          <w:tcPr>
            <w:tcW w:w="1560" w:type="dxa"/>
            <w:shd w:val="clear" w:color="auto" w:fill="004F6B"/>
            <w:noWrap/>
            <w:hideMark/>
          </w:tcPr>
          <w:p w14:paraId="22CBBA99"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1</w:t>
            </w:r>
          </w:p>
        </w:tc>
        <w:tc>
          <w:tcPr>
            <w:tcW w:w="1417" w:type="dxa"/>
            <w:shd w:val="clear" w:color="auto" w:fill="00B050"/>
            <w:noWrap/>
            <w:hideMark/>
          </w:tcPr>
          <w:p w14:paraId="7CC253A6" w14:textId="77777777" w:rsidR="00C369D6" w:rsidRPr="00C44450" w:rsidRDefault="00C369D6" w:rsidP="00CE32FC">
            <w:pPr>
              <w:jc w:val="center"/>
              <w:rPr>
                <w:rFonts w:eastAsia="Times New Roman" w:cs="Calibri"/>
                <w:b/>
                <w:color w:val="FFFFFF" w:themeColor="background1"/>
                <w:szCs w:val="24"/>
                <w:lang w:eastAsia="en-GB"/>
              </w:rPr>
            </w:pPr>
          </w:p>
        </w:tc>
        <w:tc>
          <w:tcPr>
            <w:tcW w:w="1418" w:type="dxa"/>
            <w:shd w:val="clear" w:color="auto" w:fill="FFC000"/>
            <w:noWrap/>
            <w:hideMark/>
          </w:tcPr>
          <w:p w14:paraId="460FFFDD" w14:textId="77777777" w:rsidR="00C369D6" w:rsidRPr="00D21DEF" w:rsidRDefault="00C369D6" w:rsidP="00CE32FC">
            <w:pPr>
              <w:jc w:val="center"/>
              <w:rPr>
                <w:rFonts w:eastAsia="Times New Roman" w:cs="Times New Roman"/>
                <w:b/>
                <w:color w:val="004F6B"/>
                <w:szCs w:val="24"/>
                <w:lang w:eastAsia="en-GB"/>
              </w:rPr>
            </w:pPr>
          </w:p>
        </w:tc>
        <w:tc>
          <w:tcPr>
            <w:tcW w:w="1225" w:type="dxa"/>
            <w:shd w:val="clear" w:color="auto" w:fill="FF0000"/>
            <w:noWrap/>
            <w:hideMark/>
          </w:tcPr>
          <w:p w14:paraId="6ED7A529"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1</w:t>
            </w:r>
          </w:p>
        </w:tc>
      </w:tr>
      <w:tr w:rsidR="00C369D6" w:rsidRPr="00C44450" w14:paraId="74B34AB9" w14:textId="77777777" w:rsidTr="00D21DEF">
        <w:trPr>
          <w:trHeight w:val="390"/>
        </w:trPr>
        <w:tc>
          <w:tcPr>
            <w:tcW w:w="3397" w:type="dxa"/>
            <w:shd w:val="clear" w:color="auto" w:fill="004F6B"/>
            <w:noWrap/>
            <w:hideMark/>
          </w:tcPr>
          <w:p w14:paraId="205F665A" w14:textId="77777777" w:rsidR="00C369D6" w:rsidRPr="00C44450" w:rsidRDefault="00C369D6" w:rsidP="00CE32FC">
            <w:pP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Public Health</w:t>
            </w:r>
          </w:p>
        </w:tc>
        <w:tc>
          <w:tcPr>
            <w:tcW w:w="1560" w:type="dxa"/>
            <w:shd w:val="clear" w:color="auto" w:fill="004F6B"/>
            <w:noWrap/>
            <w:hideMark/>
          </w:tcPr>
          <w:p w14:paraId="06E63E66"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1</w:t>
            </w:r>
          </w:p>
        </w:tc>
        <w:tc>
          <w:tcPr>
            <w:tcW w:w="1417" w:type="dxa"/>
            <w:shd w:val="clear" w:color="auto" w:fill="00B050"/>
            <w:noWrap/>
            <w:hideMark/>
          </w:tcPr>
          <w:p w14:paraId="49F48F45"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1</w:t>
            </w:r>
          </w:p>
        </w:tc>
        <w:tc>
          <w:tcPr>
            <w:tcW w:w="1418" w:type="dxa"/>
            <w:shd w:val="clear" w:color="auto" w:fill="FFC000"/>
            <w:noWrap/>
            <w:hideMark/>
          </w:tcPr>
          <w:p w14:paraId="46291718" w14:textId="77777777" w:rsidR="00C369D6" w:rsidRPr="00D21DEF" w:rsidRDefault="00C369D6" w:rsidP="00CE32FC">
            <w:pPr>
              <w:jc w:val="center"/>
              <w:rPr>
                <w:rFonts w:eastAsia="Times New Roman" w:cs="Calibri"/>
                <w:b/>
                <w:color w:val="004F6B"/>
                <w:szCs w:val="24"/>
                <w:lang w:eastAsia="en-GB"/>
              </w:rPr>
            </w:pPr>
          </w:p>
        </w:tc>
        <w:tc>
          <w:tcPr>
            <w:tcW w:w="1225" w:type="dxa"/>
            <w:shd w:val="clear" w:color="auto" w:fill="FF0000"/>
            <w:noWrap/>
            <w:hideMark/>
          </w:tcPr>
          <w:p w14:paraId="3167C312" w14:textId="77777777" w:rsidR="00C369D6" w:rsidRPr="00C44450" w:rsidRDefault="00C369D6" w:rsidP="00CE32FC">
            <w:pPr>
              <w:jc w:val="center"/>
              <w:rPr>
                <w:rFonts w:eastAsia="Times New Roman" w:cs="Times New Roman"/>
                <w:b/>
                <w:color w:val="FFFFFF" w:themeColor="background1"/>
                <w:szCs w:val="24"/>
                <w:lang w:eastAsia="en-GB"/>
              </w:rPr>
            </w:pPr>
          </w:p>
        </w:tc>
      </w:tr>
      <w:tr w:rsidR="00C369D6" w:rsidRPr="00C44450" w14:paraId="18745125" w14:textId="77777777" w:rsidTr="00D21DEF">
        <w:trPr>
          <w:trHeight w:val="389"/>
        </w:trPr>
        <w:tc>
          <w:tcPr>
            <w:tcW w:w="3397" w:type="dxa"/>
            <w:shd w:val="clear" w:color="auto" w:fill="004F6B"/>
            <w:noWrap/>
            <w:hideMark/>
          </w:tcPr>
          <w:p w14:paraId="1D469C76" w14:textId="77777777" w:rsidR="00C369D6" w:rsidRPr="00C44450" w:rsidRDefault="00C369D6" w:rsidP="00CE32FC">
            <w:pP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Education (Schools)</w:t>
            </w:r>
          </w:p>
        </w:tc>
        <w:tc>
          <w:tcPr>
            <w:tcW w:w="1560" w:type="dxa"/>
            <w:shd w:val="clear" w:color="auto" w:fill="004F6B"/>
            <w:noWrap/>
            <w:hideMark/>
          </w:tcPr>
          <w:p w14:paraId="38ED1B15"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1</w:t>
            </w:r>
          </w:p>
        </w:tc>
        <w:tc>
          <w:tcPr>
            <w:tcW w:w="1417" w:type="dxa"/>
            <w:shd w:val="clear" w:color="auto" w:fill="00B050"/>
            <w:noWrap/>
            <w:hideMark/>
          </w:tcPr>
          <w:p w14:paraId="7B34C1A7" w14:textId="77777777" w:rsidR="00C369D6" w:rsidRPr="00C44450" w:rsidRDefault="00C369D6" w:rsidP="00CE32FC">
            <w:pPr>
              <w:jc w:val="center"/>
              <w:rPr>
                <w:rFonts w:eastAsia="Times New Roman" w:cs="Calibri"/>
                <w:b/>
                <w:color w:val="FFFFFF" w:themeColor="background1"/>
                <w:szCs w:val="24"/>
                <w:lang w:eastAsia="en-GB"/>
              </w:rPr>
            </w:pPr>
          </w:p>
        </w:tc>
        <w:tc>
          <w:tcPr>
            <w:tcW w:w="1418" w:type="dxa"/>
            <w:shd w:val="clear" w:color="auto" w:fill="FFC000"/>
            <w:noWrap/>
            <w:hideMark/>
          </w:tcPr>
          <w:p w14:paraId="31F61962" w14:textId="77777777" w:rsidR="00C369D6" w:rsidRPr="00D21DEF" w:rsidRDefault="00C369D6" w:rsidP="00CE32FC">
            <w:pPr>
              <w:jc w:val="center"/>
              <w:rPr>
                <w:rFonts w:eastAsia="Times New Roman" w:cs="Times New Roman"/>
                <w:b/>
                <w:color w:val="004F6B"/>
                <w:szCs w:val="24"/>
                <w:lang w:eastAsia="en-GB"/>
              </w:rPr>
            </w:pPr>
          </w:p>
        </w:tc>
        <w:tc>
          <w:tcPr>
            <w:tcW w:w="1225" w:type="dxa"/>
            <w:shd w:val="clear" w:color="auto" w:fill="FF0000"/>
            <w:noWrap/>
            <w:hideMark/>
          </w:tcPr>
          <w:p w14:paraId="493885DD" w14:textId="77777777" w:rsidR="00C369D6" w:rsidRPr="00C44450" w:rsidRDefault="00C369D6" w:rsidP="00CE32FC">
            <w:pPr>
              <w:jc w:val="center"/>
              <w:rPr>
                <w:rFonts w:eastAsia="Times New Roman" w:cs="Calibri"/>
                <w:b/>
                <w:color w:val="FFFFFF" w:themeColor="background1"/>
                <w:szCs w:val="24"/>
                <w:lang w:eastAsia="en-GB"/>
              </w:rPr>
            </w:pPr>
            <w:r w:rsidRPr="00C44450">
              <w:rPr>
                <w:rFonts w:eastAsia="Times New Roman" w:cs="Calibri"/>
                <w:b/>
                <w:color w:val="FFFFFF" w:themeColor="background1"/>
                <w:szCs w:val="24"/>
                <w:lang w:eastAsia="en-GB"/>
              </w:rPr>
              <w:t>1</w:t>
            </w:r>
          </w:p>
        </w:tc>
      </w:tr>
    </w:tbl>
    <w:p w14:paraId="4159B476" w14:textId="2818136E" w:rsidR="00C369D6" w:rsidRDefault="00C369D6" w:rsidP="00C369D6"/>
    <w:p w14:paraId="3EAE3143" w14:textId="77777777" w:rsidR="00C7455A" w:rsidRDefault="00C7455A" w:rsidP="00C369D6"/>
    <w:p w14:paraId="296CD94D" w14:textId="18820A67" w:rsidR="00C369D6" w:rsidRPr="00C65ACC" w:rsidRDefault="00C369D6" w:rsidP="00C369D6">
      <w:pPr>
        <w:rPr>
          <w:color w:val="004F6B"/>
        </w:rPr>
      </w:pPr>
    </w:p>
    <w:tbl>
      <w:tblPr>
        <w:tblStyle w:val="TableGrid"/>
        <w:tblW w:w="9017" w:type="dxa"/>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Look w:val="04A0" w:firstRow="1" w:lastRow="0" w:firstColumn="1" w:lastColumn="0" w:noHBand="0" w:noVBand="1"/>
      </w:tblPr>
      <w:tblGrid>
        <w:gridCol w:w="3397"/>
        <w:gridCol w:w="1560"/>
        <w:gridCol w:w="1417"/>
        <w:gridCol w:w="1418"/>
        <w:gridCol w:w="1225"/>
      </w:tblGrid>
      <w:tr w:rsidR="00D21DEF" w:rsidRPr="00744FBD" w14:paraId="276F95E8" w14:textId="77777777" w:rsidTr="00D21DEF">
        <w:trPr>
          <w:trHeight w:val="357"/>
        </w:trPr>
        <w:tc>
          <w:tcPr>
            <w:tcW w:w="9017"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7B633184" w14:textId="3F7F771C" w:rsidR="00D21DEF" w:rsidRPr="00D21DEF" w:rsidRDefault="00D21DEF" w:rsidP="00CE32FC">
            <w:pPr>
              <w:jc w:val="center"/>
              <w:rPr>
                <w:rFonts w:eastAsia="Times New Roman" w:cs="Calibri"/>
                <w:b/>
                <w:color w:val="FFFFFF" w:themeColor="background1"/>
                <w:szCs w:val="24"/>
                <w:lang w:eastAsia="en-GB"/>
              </w:rPr>
            </w:pPr>
            <w:r w:rsidRPr="00D21DEF">
              <w:rPr>
                <w:b/>
                <w:color w:val="FFFFFF" w:themeColor="background1"/>
              </w:rPr>
              <w:t>Subject themes that people talked about</w:t>
            </w:r>
          </w:p>
        </w:tc>
      </w:tr>
      <w:tr w:rsidR="00C369D6" w:rsidRPr="00744FBD" w14:paraId="4392600A" w14:textId="77777777" w:rsidTr="00CE32FC">
        <w:trPr>
          <w:trHeight w:val="357"/>
        </w:trPr>
        <w:tc>
          <w:tcPr>
            <w:tcW w:w="33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59E9E64E" w14:textId="77777777" w:rsidR="00C369D6" w:rsidRPr="00744FBD" w:rsidRDefault="00C369D6" w:rsidP="00CE32FC">
            <w:pP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Service</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7D351E9E"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Comments</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B050"/>
            <w:noWrap/>
          </w:tcPr>
          <w:p w14:paraId="79E47CE5"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Positive</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noWrap/>
          </w:tcPr>
          <w:p w14:paraId="4D9853CD"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004F6B"/>
                <w:szCs w:val="24"/>
                <w:lang w:eastAsia="en-GB"/>
              </w:rPr>
              <w:t>Neutral</w:t>
            </w:r>
          </w:p>
        </w:tc>
        <w:tc>
          <w:tcPr>
            <w:tcW w:w="12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0000"/>
            <w:noWrap/>
          </w:tcPr>
          <w:p w14:paraId="67D3CDFD"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Negative</w:t>
            </w:r>
          </w:p>
        </w:tc>
      </w:tr>
      <w:tr w:rsidR="00C369D6" w:rsidRPr="00744FBD" w14:paraId="19647FBF" w14:textId="77777777" w:rsidTr="00D21DEF">
        <w:trPr>
          <w:trHeight w:val="436"/>
        </w:trPr>
        <w:tc>
          <w:tcPr>
            <w:tcW w:w="33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617B4682" w14:textId="77777777" w:rsidR="00C369D6" w:rsidRPr="00744FBD" w:rsidRDefault="00C369D6" w:rsidP="00CE32FC">
            <w:pP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Access to Appointments</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514CD220"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8</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B050"/>
            <w:noWrap/>
          </w:tcPr>
          <w:p w14:paraId="0B25FADB"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4</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noWrap/>
          </w:tcPr>
          <w:p w14:paraId="4B15663F" w14:textId="77777777" w:rsidR="00C369D6" w:rsidRPr="00D21DEF" w:rsidRDefault="00C369D6" w:rsidP="00CE32FC">
            <w:pPr>
              <w:jc w:val="center"/>
              <w:rPr>
                <w:rFonts w:eastAsia="Times New Roman" w:cs="Calibri"/>
                <w:b/>
                <w:color w:val="004F6B"/>
                <w:szCs w:val="24"/>
                <w:lang w:eastAsia="en-GB"/>
              </w:rPr>
            </w:pPr>
            <w:r w:rsidRPr="00D21DEF">
              <w:rPr>
                <w:rFonts w:eastAsia="Times New Roman" w:cs="Calibri"/>
                <w:b/>
                <w:color w:val="004F6B"/>
                <w:szCs w:val="24"/>
                <w:lang w:eastAsia="en-GB"/>
              </w:rPr>
              <w:t>1</w:t>
            </w:r>
          </w:p>
        </w:tc>
        <w:tc>
          <w:tcPr>
            <w:tcW w:w="12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0000"/>
            <w:noWrap/>
          </w:tcPr>
          <w:p w14:paraId="0F004BB1"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3</w:t>
            </w:r>
          </w:p>
        </w:tc>
      </w:tr>
      <w:tr w:rsidR="00C369D6" w:rsidRPr="00744FBD" w14:paraId="5623CA57" w14:textId="77777777" w:rsidTr="00D21DEF">
        <w:trPr>
          <w:trHeight w:val="386"/>
        </w:trPr>
        <w:tc>
          <w:tcPr>
            <w:tcW w:w="33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3F858FF0" w14:textId="77777777" w:rsidR="00C369D6" w:rsidRPr="00744FBD" w:rsidRDefault="00C369D6" w:rsidP="00CE32FC">
            <w:pP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Communication</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01EFC3F5"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4</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B050"/>
            <w:noWrap/>
          </w:tcPr>
          <w:p w14:paraId="663D3258"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1</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noWrap/>
          </w:tcPr>
          <w:p w14:paraId="54C1377B" w14:textId="77777777" w:rsidR="00C369D6" w:rsidRPr="00D21DEF" w:rsidRDefault="00C369D6" w:rsidP="00CE32FC">
            <w:pPr>
              <w:jc w:val="center"/>
              <w:rPr>
                <w:rFonts w:eastAsia="Times New Roman" w:cs="Calibri"/>
                <w:b/>
                <w:color w:val="004F6B"/>
                <w:szCs w:val="24"/>
                <w:lang w:eastAsia="en-GB"/>
              </w:rPr>
            </w:pPr>
          </w:p>
        </w:tc>
        <w:tc>
          <w:tcPr>
            <w:tcW w:w="12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0000"/>
            <w:noWrap/>
          </w:tcPr>
          <w:p w14:paraId="137A4E8A"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3</w:t>
            </w:r>
          </w:p>
        </w:tc>
      </w:tr>
      <w:tr w:rsidR="00C369D6" w:rsidRPr="00744FBD" w14:paraId="00CE5D19" w14:textId="77777777" w:rsidTr="00D21DEF">
        <w:trPr>
          <w:trHeight w:val="389"/>
        </w:trPr>
        <w:tc>
          <w:tcPr>
            <w:tcW w:w="33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36164D03" w14:textId="77777777" w:rsidR="00C369D6" w:rsidRPr="00744FBD" w:rsidRDefault="00C369D6" w:rsidP="00CE32FC">
            <w:pP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Consultation times</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10954B07"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1</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B050"/>
            <w:noWrap/>
          </w:tcPr>
          <w:p w14:paraId="4A6C0457" w14:textId="77777777" w:rsidR="00C369D6" w:rsidRPr="00744FBD" w:rsidRDefault="00C369D6" w:rsidP="00CE32FC">
            <w:pPr>
              <w:jc w:val="center"/>
              <w:rPr>
                <w:rFonts w:eastAsia="Times New Roman" w:cs="Calibri"/>
                <w:b/>
                <w:color w:val="FFFFFF" w:themeColor="background1"/>
                <w:szCs w:val="24"/>
                <w:lang w:eastAsia="en-GB"/>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noWrap/>
          </w:tcPr>
          <w:p w14:paraId="2CEF4B4F" w14:textId="77777777" w:rsidR="00C369D6" w:rsidRPr="00D21DEF" w:rsidRDefault="00C369D6" w:rsidP="00CE32FC">
            <w:pPr>
              <w:jc w:val="center"/>
              <w:rPr>
                <w:rFonts w:eastAsia="Times New Roman" w:cs="Calibri"/>
                <w:b/>
                <w:color w:val="004F6B"/>
                <w:szCs w:val="24"/>
                <w:lang w:eastAsia="en-GB"/>
              </w:rPr>
            </w:pPr>
          </w:p>
        </w:tc>
        <w:tc>
          <w:tcPr>
            <w:tcW w:w="12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0000"/>
            <w:noWrap/>
          </w:tcPr>
          <w:p w14:paraId="7328D709"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1</w:t>
            </w:r>
          </w:p>
        </w:tc>
      </w:tr>
      <w:tr w:rsidR="00C369D6" w:rsidRPr="00744FBD" w14:paraId="25FD16ED" w14:textId="77777777" w:rsidTr="00D21DEF">
        <w:trPr>
          <w:trHeight w:val="370"/>
        </w:trPr>
        <w:tc>
          <w:tcPr>
            <w:tcW w:w="33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07D6400F" w14:textId="77777777" w:rsidR="00C369D6" w:rsidRPr="00744FBD" w:rsidRDefault="00C369D6" w:rsidP="00CE32FC">
            <w:pP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Overall service</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416426DD"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25</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B050"/>
            <w:noWrap/>
          </w:tcPr>
          <w:p w14:paraId="3A33C018"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12</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noWrap/>
          </w:tcPr>
          <w:p w14:paraId="6E5D25BE" w14:textId="77777777" w:rsidR="00C369D6" w:rsidRPr="00D21DEF" w:rsidRDefault="00C369D6" w:rsidP="00CE32FC">
            <w:pPr>
              <w:jc w:val="center"/>
              <w:rPr>
                <w:rFonts w:eastAsia="Times New Roman" w:cs="Calibri"/>
                <w:b/>
                <w:color w:val="004F6B"/>
                <w:szCs w:val="24"/>
                <w:lang w:eastAsia="en-GB"/>
              </w:rPr>
            </w:pPr>
            <w:r w:rsidRPr="00D21DEF">
              <w:rPr>
                <w:rFonts w:eastAsia="Times New Roman" w:cs="Calibri"/>
                <w:b/>
                <w:color w:val="004F6B"/>
                <w:szCs w:val="24"/>
                <w:lang w:eastAsia="en-GB"/>
              </w:rPr>
              <w:t>3</w:t>
            </w:r>
          </w:p>
        </w:tc>
        <w:tc>
          <w:tcPr>
            <w:tcW w:w="12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0000"/>
            <w:noWrap/>
          </w:tcPr>
          <w:p w14:paraId="067DDFBD"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10</w:t>
            </w:r>
          </w:p>
        </w:tc>
      </w:tr>
      <w:tr w:rsidR="00C369D6" w:rsidRPr="00744FBD" w14:paraId="165AC94A" w14:textId="77777777" w:rsidTr="00D21DEF">
        <w:trPr>
          <w:trHeight w:val="381"/>
        </w:trPr>
        <w:tc>
          <w:tcPr>
            <w:tcW w:w="33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79653D96" w14:textId="77777777" w:rsidR="00C369D6" w:rsidRPr="00744FBD" w:rsidRDefault="00C369D6" w:rsidP="00CE32FC">
            <w:pP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Staff</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3BF8AC3D"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22</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B050"/>
            <w:noWrap/>
          </w:tcPr>
          <w:p w14:paraId="4DF466AB"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15</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noWrap/>
          </w:tcPr>
          <w:p w14:paraId="3413850A" w14:textId="77777777" w:rsidR="00C369D6" w:rsidRPr="00D21DEF" w:rsidRDefault="00C369D6" w:rsidP="00CE32FC">
            <w:pPr>
              <w:jc w:val="center"/>
              <w:rPr>
                <w:rFonts w:eastAsia="Times New Roman" w:cs="Calibri"/>
                <w:b/>
                <w:color w:val="004F6B"/>
                <w:szCs w:val="24"/>
                <w:lang w:eastAsia="en-GB"/>
              </w:rPr>
            </w:pPr>
            <w:r w:rsidRPr="00D21DEF">
              <w:rPr>
                <w:rFonts w:eastAsia="Times New Roman" w:cs="Calibri"/>
                <w:b/>
                <w:color w:val="004F6B"/>
                <w:szCs w:val="24"/>
                <w:lang w:eastAsia="en-GB"/>
              </w:rPr>
              <w:t>1</w:t>
            </w:r>
          </w:p>
        </w:tc>
        <w:tc>
          <w:tcPr>
            <w:tcW w:w="12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0000"/>
            <w:noWrap/>
          </w:tcPr>
          <w:p w14:paraId="6BE39F15"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6</w:t>
            </w:r>
          </w:p>
        </w:tc>
      </w:tr>
      <w:tr w:rsidR="00C369D6" w:rsidRPr="00744FBD" w14:paraId="123659D6" w14:textId="77777777" w:rsidTr="00D21DEF">
        <w:trPr>
          <w:trHeight w:val="387"/>
        </w:trPr>
        <w:tc>
          <w:tcPr>
            <w:tcW w:w="33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33E8DBA6" w14:textId="77777777" w:rsidR="00C369D6" w:rsidRPr="00744FBD" w:rsidRDefault="00C369D6" w:rsidP="00CE32FC">
            <w:pP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Waiting times</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073F38E3"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5</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B050"/>
            <w:noWrap/>
          </w:tcPr>
          <w:p w14:paraId="1F761E2E" w14:textId="77777777" w:rsidR="00C369D6" w:rsidRPr="00744FBD" w:rsidRDefault="00C369D6" w:rsidP="00CE32FC">
            <w:pPr>
              <w:jc w:val="center"/>
              <w:rPr>
                <w:rFonts w:eastAsia="Times New Roman" w:cs="Calibri"/>
                <w:b/>
                <w:color w:val="FFFFFF" w:themeColor="background1"/>
                <w:szCs w:val="24"/>
                <w:lang w:eastAsia="en-GB"/>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noWrap/>
          </w:tcPr>
          <w:p w14:paraId="117089A7" w14:textId="77777777" w:rsidR="00C369D6" w:rsidRPr="00D21DEF" w:rsidRDefault="00C369D6" w:rsidP="00CE32FC">
            <w:pPr>
              <w:jc w:val="center"/>
              <w:rPr>
                <w:rFonts w:eastAsia="Times New Roman" w:cs="Calibri"/>
                <w:b/>
                <w:color w:val="004F6B"/>
                <w:szCs w:val="24"/>
                <w:lang w:eastAsia="en-GB"/>
              </w:rPr>
            </w:pPr>
          </w:p>
        </w:tc>
        <w:tc>
          <w:tcPr>
            <w:tcW w:w="12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0000"/>
            <w:noWrap/>
          </w:tcPr>
          <w:p w14:paraId="255D9553"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5</w:t>
            </w:r>
          </w:p>
        </w:tc>
      </w:tr>
      <w:tr w:rsidR="00C369D6" w:rsidRPr="00744FBD" w14:paraId="7CBE6191" w14:textId="77777777" w:rsidTr="00D21DEF">
        <w:trPr>
          <w:trHeight w:val="378"/>
        </w:trPr>
        <w:tc>
          <w:tcPr>
            <w:tcW w:w="33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4A212190" w14:textId="77777777" w:rsidR="00C369D6" w:rsidRPr="00744FBD" w:rsidRDefault="00C369D6" w:rsidP="00CE32FC">
            <w:pP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Medication</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74115B57"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2</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B050"/>
            <w:noWrap/>
          </w:tcPr>
          <w:p w14:paraId="58EA0420" w14:textId="77777777" w:rsidR="00C369D6" w:rsidRPr="00744FBD" w:rsidRDefault="00C369D6" w:rsidP="00CE32FC">
            <w:pPr>
              <w:jc w:val="center"/>
              <w:rPr>
                <w:rFonts w:eastAsia="Times New Roman" w:cs="Calibri"/>
                <w:b/>
                <w:color w:val="FFFFFF" w:themeColor="background1"/>
                <w:szCs w:val="24"/>
                <w:lang w:eastAsia="en-GB"/>
              </w:rPr>
            </w:pP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noWrap/>
          </w:tcPr>
          <w:p w14:paraId="24AD32A4" w14:textId="77777777" w:rsidR="00C369D6" w:rsidRPr="00D21DEF" w:rsidRDefault="00C369D6" w:rsidP="00CE32FC">
            <w:pPr>
              <w:jc w:val="center"/>
              <w:rPr>
                <w:rFonts w:eastAsia="Times New Roman" w:cs="Calibri"/>
                <w:b/>
                <w:color w:val="004F6B"/>
                <w:szCs w:val="24"/>
                <w:lang w:eastAsia="en-GB"/>
              </w:rPr>
            </w:pPr>
          </w:p>
        </w:tc>
        <w:tc>
          <w:tcPr>
            <w:tcW w:w="12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0000"/>
            <w:noWrap/>
          </w:tcPr>
          <w:p w14:paraId="237C9073"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2</w:t>
            </w:r>
          </w:p>
        </w:tc>
      </w:tr>
      <w:tr w:rsidR="00C369D6" w:rsidRPr="00744FBD" w14:paraId="26408010" w14:textId="77777777" w:rsidTr="00D21DEF">
        <w:trPr>
          <w:trHeight w:val="300"/>
        </w:trPr>
        <w:tc>
          <w:tcPr>
            <w:tcW w:w="339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2EB1F70E" w14:textId="77777777" w:rsidR="00C369D6" w:rsidRPr="00744FBD" w:rsidRDefault="00C369D6" w:rsidP="00CE32FC">
            <w:pP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Access to Appointments</w:t>
            </w:r>
          </w:p>
        </w:tc>
        <w:tc>
          <w:tcPr>
            <w:tcW w:w="15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4F6B"/>
            <w:noWrap/>
          </w:tcPr>
          <w:p w14:paraId="7C5FA5D4"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8</w:t>
            </w:r>
          </w:p>
        </w:tc>
        <w:tc>
          <w:tcPr>
            <w:tcW w:w="14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B050"/>
            <w:noWrap/>
          </w:tcPr>
          <w:p w14:paraId="7C69BCBC"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4</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noWrap/>
          </w:tcPr>
          <w:p w14:paraId="7F7A68E9" w14:textId="77777777" w:rsidR="00C369D6" w:rsidRPr="00D21DEF" w:rsidRDefault="00C369D6" w:rsidP="00CE32FC">
            <w:pPr>
              <w:jc w:val="center"/>
              <w:rPr>
                <w:rFonts w:eastAsia="Times New Roman" w:cs="Calibri"/>
                <w:b/>
                <w:color w:val="004F6B"/>
                <w:szCs w:val="24"/>
                <w:lang w:eastAsia="en-GB"/>
              </w:rPr>
            </w:pPr>
            <w:r w:rsidRPr="00D21DEF">
              <w:rPr>
                <w:rFonts w:eastAsia="Times New Roman" w:cs="Calibri"/>
                <w:b/>
                <w:color w:val="004F6B"/>
                <w:szCs w:val="24"/>
                <w:lang w:eastAsia="en-GB"/>
              </w:rPr>
              <w:t>1</w:t>
            </w:r>
          </w:p>
        </w:tc>
        <w:tc>
          <w:tcPr>
            <w:tcW w:w="12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0000"/>
            <w:noWrap/>
          </w:tcPr>
          <w:p w14:paraId="1617B326" w14:textId="77777777" w:rsidR="00C369D6" w:rsidRPr="00744FBD" w:rsidRDefault="00C369D6" w:rsidP="00CE32FC">
            <w:pPr>
              <w:jc w:val="center"/>
              <w:rPr>
                <w:rFonts w:eastAsia="Times New Roman" w:cs="Calibri"/>
                <w:b/>
                <w:color w:val="FFFFFF" w:themeColor="background1"/>
                <w:szCs w:val="24"/>
                <w:lang w:eastAsia="en-GB"/>
              </w:rPr>
            </w:pPr>
            <w:r w:rsidRPr="00744FBD">
              <w:rPr>
                <w:rFonts w:eastAsia="Times New Roman" w:cs="Calibri"/>
                <w:b/>
                <w:color w:val="FFFFFF" w:themeColor="background1"/>
                <w:szCs w:val="24"/>
                <w:lang w:eastAsia="en-GB"/>
              </w:rPr>
              <w:t>3</w:t>
            </w:r>
          </w:p>
        </w:tc>
      </w:tr>
    </w:tbl>
    <w:p w14:paraId="137DB5B0" w14:textId="77777777" w:rsidR="00C369D6" w:rsidRDefault="00C369D6" w:rsidP="00C369D6"/>
    <w:p w14:paraId="2121B547" w14:textId="3BA4AA10" w:rsidR="00D21DEF" w:rsidRDefault="00D21DEF" w:rsidP="00C369D6">
      <w:pPr>
        <w:rPr>
          <w:b/>
          <w:color w:val="004F6B"/>
          <w:sz w:val="36"/>
          <w:szCs w:val="36"/>
        </w:rPr>
      </w:pPr>
    </w:p>
    <w:p w14:paraId="371CEFAB" w14:textId="77777777" w:rsidR="00C7455A" w:rsidRDefault="00C7455A" w:rsidP="00C369D6">
      <w:pPr>
        <w:rPr>
          <w:b/>
          <w:color w:val="004F6B"/>
          <w:sz w:val="36"/>
          <w:szCs w:val="36"/>
        </w:rPr>
      </w:pPr>
    </w:p>
    <w:p w14:paraId="075B41D9" w14:textId="524526E7" w:rsidR="00D21DEF" w:rsidRPr="00C7455A" w:rsidRDefault="00D21DEF" w:rsidP="00C369D6">
      <w:pPr>
        <w:rPr>
          <w:b/>
          <w:color w:val="E73E97"/>
          <w:sz w:val="36"/>
          <w:szCs w:val="36"/>
        </w:rPr>
      </w:pPr>
      <w:r w:rsidRPr="00C7455A">
        <w:rPr>
          <w:b/>
          <w:color w:val="E73E97"/>
          <w:sz w:val="36"/>
          <w:szCs w:val="36"/>
        </w:rPr>
        <w:t xml:space="preserve">“In their own words” </w:t>
      </w:r>
      <w:r w:rsidR="00F57ABF" w:rsidRPr="00C7455A">
        <w:rPr>
          <w:b/>
          <w:color w:val="E73E97"/>
          <w:sz w:val="36"/>
          <w:szCs w:val="36"/>
        </w:rPr>
        <w:t xml:space="preserve">- </w:t>
      </w:r>
      <w:r w:rsidRPr="00C7455A">
        <w:rPr>
          <w:b/>
          <w:color w:val="E73E97"/>
          <w:sz w:val="36"/>
          <w:szCs w:val="36"/>
        </w:rPr>
        <w:t xml:space="preserve">what </w:t>
      </w:r>
      <w:r w:rsidR="00F57ABF" w:rsidRPr="00C7455A">
        <w:rPr>
          <w:b/>
          <w:color w:val="E73E97"/>
          <w:sz w:val="36"/>
          <w:szCs w:val="36"/>
        </w:rPr>
        <w:t>did people say?</w:t>
      </w:r>
    </w:p>
    <w:p w14:paraId="5705C5E6" w14:textId="77777777" w:rsidR="00D21DEF" w:rsidRDefault="00D21DEF" w:rsidP="00C369D6">
      <w:pPr>
        <w:rPr>
          <w:b/>
          <w:color w:val="004F6B"/>
          <w:sz w:val="36"/>
          <w:szCs w:val="36"/>
        </w:rPr>
      </w:pPr>
    </w:p>
    <w:p w14:paraId="2BF218E6" w14:textId="52F9DFA6" w:rsidR="00C369D6" w:rsidRPr="00D21DEF" w:rsidRDefault="00C369D6" w:rsidP="00C369D6">
      <w:pPr>
        <w:rPr>
          <w:b/>
          <w:color w:val="004F6B"/>
          <w:sz w:val="32"/>
          <w:szCs w:val="32"/>
        </w:rPr>
      </w:pPr>
      <w:r w:rsidRPr="00D21DEF">
        <w:rPr>
          <w:b/>
          <w:color w:val="004F6B"/>
          <w:sz w:val="32"/>
          <w:szCs w:val="32"/>
        </w:rPr>
        <w:t>Primary Care (GP &amp; Dentist)</w:t>
      </w:r>
    </w:p>
    <w:tbl>
      <w:tblPr>
        <w:tblStyle w:val="TableGrid"/>
        <w:tblW w:w="9209" w:type="dxa"/>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Look w:val="04A0" w:firstRow="1" w:lastRow="0" w:firstColumn="1" w:lastColumn="0" w:noHBand="0" w:noVBand="1"/>
      </w:tblPr>
      <w:tblGrid>
        <w:gridCol w:w="704"/>
        <w:gridCol w:w="8505"/>
      </w:tblGrid>
      <w:tr w:rsidR="00C369D6" w:rsidRPr="004C52F5" w14:paraId="21F7C038" w14:textId="77777777" w:rsidTr="00CE32FC">
        <w:trPr>
          <w:trHeight w:val="300"/>
        </w:trPr>
        <w:tc>
          <w:tcPr>
            <w:tcW w:w="9209" w:type="dxa"/>
            <w:gridSpan w:val="2"/>
            <w:shd w:val="clear" w:color="auto" w:fill="004F6B"/>
            <w:noWrap/>
          </w:tcPr>
          <w:p w14:paraId="01B1EDAD" w14:textId="77777777" w:rsidR="00C369D6" w:rsidRPr="004C52F5" w:rsidRDefault="00C369D6" w:rsidP="00CE32FC">
            <w:pPr>
              <w:rPr>
                <w:rFonts w:eastAsia="Times New Roman" w:cs="Calibri"/>
                <w:color w:val="000000"/>
                <w:szCs w:val="24"/>
                <w:lang w:eastAsia="en-GB"/>
              </w:rPr>
            </w:pPr>
            <w:bookmarkStart w:id="1" w:name="_Hlk515970227"/>
            <w:r>
              <w:rPr>
                <w:b/>
              </w:rPr>
              <w:t>Access to appointments</w:t>
            </w:r>
          </w:p>
        </w:tc>
      </w:tr>
      <w:bookmarkEnd w:id="1"/>
      <w:tr w:rsidR="00C369D6" w:rsidRPr="004C52F5" w14:paraId="434162D7" w14:textId="77777777" w:rsidTr="00CE32FC">
        <w:trPr>
          <w:trHeight w:val="300"/>
        </w:trPr>
        <w:tc>
          <w:tcPr>
            <w:tcW w:w="704" w:type="dxa"/>
            <w:vMerge w:val="restart"/>
            <w:shd w:val="clear" w:color="auto" w:fill="00B050"/>
            <w:noWrap/>
            <w:vAlign w:val="center"/>
            <w:hideMark/>
          </w:tcPr>
          <w:p w14:paraId="3895EAEE" w14:textId="77777777" w:rsidR="00C369D6" w:rsidRPr="004C52F5" w:rsidRDefault="00C369D6" w:rsidP="00CE32FC">
            <w:pPr>
              <w:jc w:val="center"/>
              <w:rPr>
                <w:rFonts w:ascii="Wingdings" w:eastAsia="Times New Roman" w:hAnsi="Wingdings" w:cs="Calibri"/>
                <w:b/>
                <w:color w:val="000000" w:themeColor="text1"/>
                <w:sz w:val="40"/>
                <w:szCs w:val="40"/>
                <w:lang w:eastAsia="en-GB"/>
              </w:rPr>
            </w:pPr>
            <w:r w:rsidRPr="005A5C55">
              <w:rPr>
                <w:rFonts w:ascii="Wingdings" w:eastAsia="Times New Roman" w:hAnsi="Wingdings" w:cs="Calibri"/>
                <w:b/>
                <w:color w:val="000000" w:themeColor="text1"/>
                <w:sz w:val="40"/>
                <w:szCs w:val="40"/>
                <w:lang w:eastAsia="en-GB"/>
              </w:rPr>
              <w:t></w:t>
            </w:r>
          </w:p>
          <w:p w14:paraId="6A627AFC" w14:textId="77777777" w:rsidR="00C369D6" w:rsidRPr="004C52F5" w:rsidRDefault="00C369D6" w:rsidP="00CE32FC">
            <w:pPr>
              <w:jc w:val="center"/>
              <w:rPr>
                <w:rFonts w:ascii="Wingdings" w:eastAsia="Times New Roman" w:hAnsi="Wingdings" w:cs="Calibri"/>
                <w:b/>
                <w:color w:val="000000" w:themeColor="text1"/>
                <w:sz w:val="40"/>
                <w:szCs w:val="40"/>
                <w:lang w:eastAsia="en-GB"/>
              </w:rPr>
            </w:pPr>
          </w:p>
        </w:tc>
        <w:tc>
          <w:tcPr>
            <w:tcW w:w="8505" w:type="dxa"/>
            <w:hideMark/>
          </w:tcPr>
          <w:p w14:paraId="5F14FD2C"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My own GP gives me same day appts, never struggle with myself or children</w:t>
            </w:r>
          </w:p>
        </w:tc>
      </w:tr>
      <w:tr w:rsidR="00C369D6" w:rsidRPr="004C52F5" w14:paraId="56375F6B" w14:textId="77777777" w:rsidTr="00CE32FC">
        <w:trPr>
          <w:trHeight w:val="600"/>
        </w:trPr>
        <w:tc>
          <w:tcPr>
            <w:tcW w:w="704" w:type="dxa"/>
            <w:vMerge/>
            <w:shd w:val="clear" w:color="auto" w:fill="00B050"/>
            <w:noWrap/>
            <w:vAlign w:val="center"/>
            <w:hideMark/>
          </w:tcPr>
          <w:p w14:paraId="3E79B47D" w14:textId="77777777" w:rsidR="00C369D6" w:rsidRPr="004C52F5" w:rsidRDefault="00C369D6" w:rsidP="00CE32FC">
            <w:pPr>
              <w:jc w:val="center"/>
              <w:rPr>
                <w:rFonts w:eastAsia="Times New Roman" w:cs="Calibri"/>
                <w:b/>
                <w:color w:val="000000" w:themeColor="text1"/>
                <w:szCs w:val="24"/>
                <w:lang w:eastAsia="en-GB"/>
              </w:rPr>
            </w:pPr>
          </w:p>
        </w:tc>
        <w:tc>
          <w:tcPr>
            <w:tcW w:w="8505" w:type="dxa"/>
            <w:hideMark/>
          </w:tcPr>
          <w:p w14:paraId="5E0DE5D7"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Always good with getting appointments around work hours.  Some issues with consistencies "I'll call to check how you're getting on with your meds" - no call</w:t>
            </w:r>
          </w:p>
        </w:tc>
      </w:tr>
      <w:tr w:rsidR="00C369D6" w:rsidRPr="004C52F5" w14:paraId="1C4BA761" w14:textId="77777777" w:rsidTr="00CE32FC">
        <w:trPr>
          <w:trHeight w:val="600"/>
        </w:trPr>
        <w:tc>
          <w:tcPr>
            <w:tcW w:w="704" w:type="dxa"/>
            <w:vMerge/>
            <w:shd w:val="clear" w:color="auto" w:fill="00B050"/>
            <w:noWrap/>
            <w:vAlign w:val="center"/>
            <w:hideMark/>
          </w:tcPr>
          <w:p w14:paraId="25545E72" w14:textId="77777777" w:rsidR="00C369D6" w:rsidRPr="004C52F5" w:rsidRDefault="00C369D6" w:rsidP="00CE32FC">
            <w:pPr>
              <w:jc w:val="center"/>
              <w:rPr>
                <w:rFonts w:eastAsia="Times New Roman" w:cs="Calibri"/>
                <w:b/>
                <w:color w:val="000000" w:themeColor="text1"/>
                <w:szCs w:val="24"/>
                <w:lang w:eastAsia="en-GB"/>
              </w:rPr>
            </w:pPr>
          </w:p>
        </w:tc>
        <w:tc>
          <w:tcPr>
            <w:tcW w:w="8505" w:type="dxa"/>
            <w:hideMark/>
          </w:tcPr>
          <w:p w14:paraId="30B7F556"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 xml:space="preserve">My experience with Walkden Gateway is </w:t>
            </w:r>
            <w:proofErr w:type="gramStart"/>
            <w:r w:rsidRPr="004C52F5">
              <w:rPr>
                <w:rFonts w:eastAsia="Times New Roman" w:cs="Calibri"/>
                <w:color w:val="004F6B"/>
                <w:szCs w:val="24"/>
                <w:lang w:eastAsia="en-GB"/>
              </w:rPr>
              <w:t>good actually</w:t>
            </w:r>
            <w:proofErr w:type="gramEnd"/>
            <w:r w:rsidRPr="004C52F5">
              <w:rPr>
                <w:rFonts w:eastAsia="Times New Roman" w:cs="Calibri"/>
                <w:color w:val="004F6B"/>
                <w:szCs w:val="24"/>
                <w:lang w:eastAsia="en-GB"/>
              </w:rPr>
              <w:t>.  The appointment was on time and everything was explained to me.  It was good</w:t>
            </w:r>
          </w:p>
        </w:tc>
      </w:tr>
      <w:tr w:rsidR="00C369D6" w:rsidRPr="004C52F5" w14:paraId="50246C92" w14:textId="77777777" w:rsidTr="00CE32FC">
        <w:trPr>
          <w:trHeight w:val="600"/>
        </w:trPr>
        <w:tc>
          <w:tcPr>
            <w:tcW w:w="704" w:type="dxa"/>
            <w:shd w:val="clear" w:color="auto" w:fill="FFC000"/>
            <w:noWrap/>
            <w:vAlign w:val="center"/>
            <w:hideMark/>
          </w:tcPr>
          <w:p w14:paraId="1D61047D" w14:textId="77777777" w:rsidR="00C369D6" w:rsidRPr="004C52F5" w:rsidRDefault="00C369D6" w:rsidP="00CE32FC">
            <w:pPr>
              <w:jc w:val="center"/>
              <w:rPr>
                <w:rFonts w:ascii="Wingdings" w:eastAsia="Times New Roman" w:hAnsi="Wingdings" w:cs="Calibri"/>
                <w:b/>
                <w:color w:val="000000" w:themeColor="text1"/>
                <w:sz w:val="40"/>
                <w:szCs w:val="40"/>
                <w:lang w:eastAsia="en-GB"/>
              </w:rPr>
            </w:pPr>
            <w:r w:rsidRPr="005A5C55">
              <w:rPr>
                <w:rFonts w:ascii="Wingdings" w:eastAsia="Times New Roman" w:hAnsi="Wingdings" w:cs="Calibri"/>
                <w:b/>
                <w:color w:val="000000" w:themeColor="text1"/>
                <w:sz w:val="40"/>
                <w:szCs w:val="40"/>
                <w:lang w:eastAsia="en-GB"/>
              </w:rPr>
              <w:t></w:t>
            </w:r>
          </w:p>
        </w:tc>
        <w:tc>
          <w:tcPr>
            <w:tcW w:w="8505" w:type="dxa"/>
            <w:hideMark/>
          </w:tcPr>
          <w:p w14:paraId="2DF5F77E" w14:textId="2B21A63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 xml:space="preserve">Everything is great except for this new appointment time thing changing over to computers </w:t>
            </w:r>
            <w:r w:rsidR="00115CD8">
              <w:rPr>
                <w:rFonts w:eastAsia="Times New Roman" w:cs="Calibri"/>
                <w:color w:val="004F6B"/>
                <w:szCs w:val="24"/>
                <w:lang w:eastAsia="en-GB"/>
              </w:rPr>
              <w:t>from</w:t>
            </w:r>
            <w:r w:rsidRPr="004C52F5">
              <w:rPr>
                <w:rFonts w:eastAsia="Times New Roman" w:cs="Calibri"/>
                <w:color w:val="004F6B"/>
                <w:szCs w:val="24"/>
                <w:lang w:eastAsia="en-GB"/>
              </w:rPr>
              <w:t xml:space="preserve"> paper prescriptions</w:t>
            </w:r>
          </w:p>
        </w:tc>
      </w:tr>
      <w:tr w:rsidR="00C369D6" w:rsidRPr="004C52F5" w14:paraId="1BC1946E" w14:textId="77777777" w:rsidTr="00CE32FC">
        <w:trPr>
          <w:trHeight w:val="300"/>
        </w:trPr>
        <w:tc>
          <w:tcPr>
            <w:tcW w:w="704" w:type="dxa"/>
            <w:vMerge w:val="restart"/>
            <w:shd w:val="clear" w:color="auto" w:fill="FF0000"/>
            <w:noWrap/>
            <w:vAlign w:val="center"/>
            <w:hideMark/>
          </w:tcPr>
          <w:p w14:paraId="2066080A" w14:textId="77777777" w:rsidR="00C369D6" w:rsidRPr="004C52F5" w:rsidRDefault="00C369D6" w:rsidP="00CE32FC">
            <w:pPr>
              <w:jc w:val="center"/>
              <w:rPr>
                <w:rFonts w:ascii="Wingdings" w:eastAsia="Times New Roman" w:hAnsi="Wingdings" w:cs="Calibri"/>
                <w:b/>
                <w:color w:val="000000" w:themeColor="text1"/>
                <w:sz w:val="40"/>
                <w:szCs w:val="40"/>
                <w:lang w:eastAsia="en-GB"/>
              </w:rPr>
            </w:pPr>
            <w:r w:rsidRPr="005A5C55">
              <w:rPr>
                <w:rFonts w:ascii="Wingdings" w:eastAsia="Times New Roman" w:hAnsi="Wingdings" w:cs="Calibri"/>
                <w:b/>
                <w:color w:val="000000" w:themeColor="text1"/>
                <w:sz w:val="40"/>
                <w:szCs w:val="40"/>
                <w:lang w:eastAsia="en-GB"/>
              </w:rPr>
              <w:t></w:t>
            </w:r>
          </w:p>
          <w:p w14:paraId="054F29CC" w14:textId="77777777" w:rsidR="00C369D6" w:rsidRPr="004C52F5" w:rsidRDefault="00C369D6" w:rsidP="00CE32FC">
            <w:pPr>
              <w:rPr>
                <w:rFonts w:ascii="Wingdings" w:eastAsia="Times New Roman" w:hAnsi="Wingdings" w:cs="Calibri"/>
                <w:b/>
                <w:color w:val="000000" w:themeColor="text1"/>
                <w:sz w:val="40"/>
                <w:szCs w:val="40"/>
                <w:lang w:eastAsia="en-GB"/>
              </w:rPr>
            </w:pPr>
          </w:p>
        </w:tc>
        <w:tc>
          <w:tcPr>
            <w:tcW w:w="8505" w:type="dxa"/>
            <w:hideMark/>
          </w:tcPr>
          <w:p w14:paraId="4903397F"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Can be 3-4 weeks for appointments</w:t>
            </w:r>
          </w:p>
        </w:tc>
      </w:tr>
      <w:tr w:rsidR="00C369D6" w:rsidRPr="004C52F5" w14:paraId="56D3D7AA" w14:textId="77777777" w:rsidTr="00CE32FC">
        <w:trPr>
          <w:trHeight w:val="900"/>
        </w:trPr>
        <w:tc>
          <w:tcPr>
            <w:tcW w:w="704" w:type="dxa"/>
            <w:vMerge/>
            <w:shd w:val="clear" w:color="auto" w:fill="FF0000"/>
            <w:noWrap/>
            <w:hideMark/>
          </w:tcPr>
          <w:p w14:paraId="6C680AE3" w14:textId="77777777" w:rsidR="00C369D6" w:rsidRPr="004C52F5" w:rsidRDefault="00C369D6" w:rsidP="00CE32FC">
            <w:pPr>
              <w:jc w:val="center"/>
              <w:rPr>
                <w:rFonts w:eastAsia="Times New Roman" w:cs="Calibri"/>
                <w:b/>
                <w:color w:val="000000" w:themeColor="text1"/>
                <w:szCs w:val="24"/>
                <w:lang w:eastAsia="en-GB"/>
              </w:rPr>
            </w:pPr>
          </w:p>
        </w:tc>
        <w:tc>
          <w:tcPr>
            <w:tcW w:w="8505" w:type="dxa"/>
            <w:hideMark/>
          </w:tcPr>
          <w:p w14:paraId="6E7698E1"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 xml:space="preserve">This surgery should go back to the old way where you are assigned your own GP, instead of it being a </w:t>
            </w:r>
            <w:r w:rsidRPr="005A5C55">
              <w:rPr>
                <w:rFonts w:eastAsia="Times New Roman" w:cs="Calibri"/>
                <w:color w:val="004F6B"/>
                <w:szCs w:val="24"/>
                <w:lang w:eastAsia="en-GB"/>
              </w:rPr>
              <w:t>walk-in</w:t>
            </w:r>
            <w:r w:rsidRPr="004C52F5">
              <w:rPr>
                <w:rFonts w:eastAsia="Times New Roman" w:cs="Calibri"/>
                <w:color w:val="004F6B"/>
                <w:szCs w:val="24"/>
                <w:lang w:eastAsia="en-GB"/>
              </w:rPr>
              <w:t xml:space="preserve"> centre and seeing the first </w:t>
            </w:r>
            <w:r w:rsidRPr="005A5C55">
              <w:rPr>
                <w:rFonts w:eastAsia="Times New Roman" w:cs="Calibri"/>
                <w:color w:val="004F6B"/>
                <w:szCs w:val="24"/>
                <w:lang w:eastAsia="en-GB"/>
              </w:rPr>
              <w:t>available</w:t>
            </w:r>
            <w:r w:rsidRPr="004C52F5">
              <w:rPr>
                <w:rFonts w:eastAsia="Times New Roman" w:cs="Calibri"/>
                <w:color w:val="004F6B"/>
                <w:szCs w:val="24"/>
                <w:lang w:eastAsia="en-GB"/>
              </w:rPr>
              <w:t xml:space="preserve"> one.  You used to be able to get an appointment within </w:t>
            </w:r>
            <w:r w:rsidRPr="005A5C55">
              <w:rPr>
                <w:rFonts w:eastAsia="Times New Roman" w:cs="Calibri"/>
                <w:color w:val="004F6B"/>
                <w:szCs w:val="24"/>
                <w:lang w:eastAsia="en-GB"/>
              </w:rPr>
              <w:t>a week/few day</w:t>
            </w:r>
            <w:r w:rsidRPr="004C52F5">
              <w:rPr>
                <w:rFonts w:eastAsia="Times New Roman" w:cs="Calibri"/>
                <w:color w:val="004F6B"/>
                <w:szCs w:val="24"/>
                <w:lang w:eastAsia="en-GB"/>
              </w:rPr>
              <w:t xml:space="preserve">, now you can't get one in less than a month </w:t>
            </w:r>
          </w:p>
        </w:tc>
      </w:tr>
      <w:tr w:rsidR="00C369D6" w:rsidRPr="004C52F5" w14:paraId="2314B965" w14:textId="77777777" w:rsidTr="00CE32FC">
        <w:trPr>
          <w:trHeight w:val="300"/>
        </w:trPr>
        <w:tc>
          <w:tcPr>
            <w:tcW w:w="9209" w:type="dxa"/>
            <w:gridSpan w:val="2"/>
            <w:shd w:val="clear" w:color="auto" w:fill="004F6B"/>
            <w:noWrap/>
          </w:tcPr>
          <w:p w14:paraId="18056C34" w14:textId="77777777" w:rsidR="00C369D6" w:rsidRPr="004C52F5" w:rsidRDefault="00C369D6" w:rsidP="00CE32FC">
            <w:pPr>
              <w:rPr>
                <w:rFonts w:eastAsia="Times New Roman" w:cs="Calibri"/>
                <w:color w:val="000000"/>
                <w:szCs w:val="24"/>
                <w:lang w:eastAsia="en-GB"/>
              </w:rPr>
            </w:pPr>
            <w:bookmarkStart w:id="2" w:name="_Hlk515970263"/>
            <w:r>
              <w:rPr>
                <w:b/>
              </w:rPr>
              <w:t>Communication</w:t>
            </w:r>
          </w:p>
        </w:tc>
      </w:tr>
      <w:tr w:rsidR="00C369D6" w:rsidRPr="004C52F5" w14:paraId="0FC83CCE" w14:textId="77777777" w:rsidTr="00CE32FC">
        <w:trPr>
          <w:trHeight w:val="528"/>
        </w:trPr>
        <w:tc>
          <w:tcPr>
            <w:tcW w:w="704" w:type="dxa"/>
            <w:shd w:val="clear" w:color="auto" w:fill="00B050"/>
            <w:noWrap/>
            <w:vAlign w:val="center"/>
          </w:tcPr>
          <w:p w14:paraId="6D191B80" w14:textId="77777777" w:rsidR="00C369D6" w:rsidRPr="00912418" w:rsidRDefault="00C369D6" w:rsidP="00CE32FC">
            <w:pPr>
              <w:jc w:val="center"/>
              <w:rPr>
                <w:rFonts w:ascii="Wingdings" w:eastAsia="Times New Roman" w:hAnsi="Wingdings" w:cs="Calibri"/>
                <w:b/>
                <w:color w:val="000000" w:themeColor="text1"/>
                <w:sz w:val="40"/>
                <w:szCs w:val="40"/>
                <w:lang w:eastAsia="en-GB"/>
              </w:rPr>
            </w:pPr>
            <w:r w:rsidRPr="005A5C55">
              <w:rPr>
                <w:rFonts w:ascii="Wingdings" w:eastAsia="Times New Roman" w:hAnsi="Wingdings" w:cs="Calibri"/>
                <w:b/>
                <w:color w:val="000000" w:themeColor="text1"/>
                <w:sz w:val="40"/>
                <w:szCs w:val="40"/>
                <w:lang w:eastAsia="en-GB"/>
              </w:rPr>
              <w:t></w:t>
            </w:r>
          </w:p>
        </w:tc>
        <w:tc>
          <w:tcPr>
            <w:tcW w:w="8505" w:type="dxa"/>
          </w:tcPr>
          <w:p w14:paraId="7740E619" w14:textId="77777777" w:rsidR="00C369D6" w:rsidRPr="005A5C5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 xml:space="preserve">Won't take appointment </w:t>
            </w:r>
            <w:r>
              <w:rPr>
                <w:rFonts w:eastAsia="Times New Roman" w:cs="Calibri"/>
                <w:color w:val="004F6B"/>
                <w:szCs w:val="24"/>
                <w:lang w:eastAsia="en-GB"/>
              </w:rPr>
              <w:t xml:space="preserve">[with BSL user] </w:t>
            </w:r>
            <w:r w:rsidRPr="004C52F5">
              <w:rPr>
                <w:rFonts w:eastAsia="Times New Roman" w:cs="Calibri"/>
                <w:color w:val="004F6B"/>
                <w:szCs w:val="24"/>
                <w:lang w:eastAsia="en-GB"/>
              </w:rPr>
              <w:t xml:space="preserve">without interpreter, Dr </w:t>
            </w:r>
            <w:proofErr w:type="spellStart"/>
            <w:r w:rsidRPr="004C52F5">
              <w:rPr>
                <w:rFonts w:eastAsia="Times New Roman" w:cs="Calibri"/>
                <w:color w:val="004F6B"/>
                <w:szCs w:val="24"/>
                <w:lang w:eastAsia="en-GB"/>
              </w:rPr>
              <w:t>Tankel</w:t>
            </w:r>
            <w:proofErr w:type="spellEnd"/>
            <w:r w:rsidRPr="004C52F5">
              <w:rPr>
                <w:rFonts w:eastAsia="Times New Roman" w:cs="Calibri"/>
                <w:color w:val="004F6B"/>
                <w:szCs w:val="24"/>
                <w:lang w:eastAsia="en-GB"/>
              </w:rPr>
              <w:t xml:space="preserve"> Clarendon Surgery.</w:t>
            </w:r>
          </w:p>
        </w:tc>
      </w:tr>
      <w:bookmarkEnd w:id="2"/>
      <w:tr w:rsidR="00C369D6" w:rsidRPr="004C52F5" w14:paraId="10A70166" w14:textId="77777777" w:rsidTr="00CE32FC">
        <w:trPr>
          <w:trHeight w:val="600"/>
        </w:trPr>
        <w:tc>
          <w:tcPr>
            <w:tcW w:w="704" w:type="dxa"/>
            <w:shd w:val="clear" w:color="auto" w:fill="FF0000"/>
            <w:noWrap/>
            <w:vAlign w:val="center"/>
            <w:hideMark/>
          </w:tcPr>
          <w:p w14:paraId="0FD157B9" w14:textId="77777777" w:rsidR="00C369D6" w:rsidRPr="004C52F5" w:rsidRDefault="00C369D6" w:rsidP="00CE32FC">
            <w:pPr>
              <w:jc w:val="center"/>
              <w:rPr>
                <w:rFonts w:eastAsia="Times New Roman" w:cs="Calibri"/>
                <w:color w:val="000000"/>
                <w:szCs w:val="24"/>
                <w:lang w:eastAsia="en-GB"/>
              </w:rPr>
            </w:pPr>
            <w:r w:rsidRPr="00E06ADF">
              <w:rPr>
                <w:rFonts w:ascii="Wingdings" w:eastAsia="Times New Roman" w:hAnsi="Wingdings" w:cs="Calibri"/>
                <w:b/>
                <w:color w:val="000000"/>
                <w:sz w:val="40"/>
                <w:szCs w:val="40"/>
                <w:lang w:eastAsia="en-GB"/>
              </w:rPr>
              <w:t></w:t>
            </w:r>
          </w:p>
          <w:p w14:paraId="6D1F001D" w14:textId="77777777" w:rsidR="00C369D6" w:rsidRPr="004C52F5" w:rsidRDefault="00C369D6" w:rsidP="00CE32FC">
            <w:pPr>
              <w:jc w:val="center"/>
              <w:rPr>
                <w:rFonts w:eastAsia="Times New Roman" w:cs="Calibri"/>
                <w:color w:val="000000"/>
                <w:szCs w:val="24"/>
                <w:lang w:eastAsia="en-GB"/>
              </w:rPr>
            </w:pPr>
          </w:p>
        </w:tc>
        <w:tc>
          <w:tcPr>
            <w:tcW w:w="8505" w:type="dxa"/>
            <w:hideMark/>
          </w:tcPr>
          <w:p w14:paraId="5954434F" w14:textId="77777777" w:rsidR="00C369D6" w:rsidRPr="004C52F5" w:rsidRDefault="00C369D6" w:rsidP="00CE32FC">
            <w:pPr>
              <w:rPr>
                <w:rFonts w:eastAsia="Times New Roman" w:cs="Calibri"/>
                <w:color w:val="004F6B"/>
                <w:szCs w:val="24"/>
                <w:lang w:eastAsia="en-GB"/>
              </w:rPr>
            </w:pPr>
            <w:proofErr w:type="gramStart"/>
            <w:r w:rsidRPr="005A5C55">
              <w:rPr>
                <w:rFonts w:eastAsia="Times New Roman" w:cs="Calibri"/>
                <w:color w:val="004F6B"/>
                <w:szCs w:val="24"/>
                <w:lang w:eastAsia="en-GB"/>
              </w:rPr>
              <w:t>Can’t</w:t>
            </w:r>
            <w:proofErr w:type="gramEnd"/>
            <w:r w:rsidRPr="004C52F5">
              <w:rPr>
                <w:rFonts w:eastAsia="Times New Roman" w:cs="Calibri"/>
                <w:color w:val="004F6B"/>
                <w:szCs w:val="24"/>
                <w:lang w:eastAsia="en-GB"/>
              </w:rPr>
              <w:t xml:space="preserve"> get an emergency Appointment - have to wait 3 days if interpreter is needed.  Not fair, not equal with hearing people.</w:t>
            </w:r>
          </w:p>
        </w:tc>
      </w:tr>
      <w:tr w:rsidR="00C369D6" w:rsidRPr="004C52F5" w14:paraId="38F26F31" w14:textId="77777777" w:rsidTr="00CE32FC">
        <w:trPr>
          <w:trHeight w:val="300"/>
        </w:trPr>
        <w:tc>
          <w:tcPr>
            <w:tcW w:w="9209" w:type="dxa"/>
            <w:gridSpan w:val="2"/>
            <w:shd w:val="clear" w:color="auto" w:fill="004F6B"/>
            <w:noWrap/>
          </w:tcPr>
          <w:p w14:paraId="71ED5568" w14:textId="77777777" w:rsidR="00C369D6" w:rsidRPr="004C52F5" w:rsidRDefault="00C369D6" w:rsidP="00CE32FC">
            <w:pPr>
              <w:rPr>
                <w:rFonts w:eastAsia="Times New Roman" w:cs="Calibri"/>
                <w:color w:val="000000"/>
                <w:szCs w:val="24"/>
                <w:lang w:eastAsia="en-GB"/>
              </w:rPr>
            </w:pPr>
            <w:bookmarkStart w:id="3" w:name="_Hlk515970290"/>
            <w:r>
              <w:rPr>
                <w:b/>
              </w:rPr>
              <w:t>Consultation times</w:t>
            </w:r>
          </w:p>
        </w:tc>
      </w:tr>
      <w:bookmarkEnd w:id="3"/>
      <w:tr w:rsidR="00C369D6" w:rsidRPr="004C52F5" w14:paraId="58D84353" w14:textId="77777777" w:rsidTr="00CE32FC">
        <w:trPr>
          <w:trHeight w:val="900"/>
        </w:trPr>
        <w:tc>
          <w:tcPr>
            <w:tcW w:w="704" w:type="dxa"/>
            <w:shd w:val="clear" w:color="auto" w:fill="FF0000"/>
            <w:noWrap/>
            <w:vAlign w:val="center"/>
            <w:hideMark/>
          </w:tcPr>
          <w:p w14:paraId="47A080BE" w14:textId="77777777" w:rsidR="00C369D6" w:rsidRPr="004C52F5" w:rsidRDefault="00C369D6" w:rsidP="00CE32FC">
            <w:pPr>
              <w:jc w:val="center"/>
              <w:rPr>
                <w:rFonts w:eastAsia="Times New Roman" w:cs="Calibri"/>
                <w:color w:val="000000"/>
                <w:szCs w:val="24"/>
                <w:lang w:eastAsia="en-GB"/>
              </w:rPr>
            </w:pPr>
            <w:r w:rsidRPr="00E06ADF">
              <w:rPr>
                <w:rFonts w:ascii="Wingdings" w:eastAsia="Times New Roman" w:hAnsi="Wingdings" w:cs="Calibri"/>
                <w:b/>
                <w:color w:val="000000"/>
                <w:sz w:val="40"/>
                <w:szCs w:val="40"/>
                <w:lang w:eastAsia="en-GB"/>
              </w:rPr>
              <w:t></w:t>
            </w:r>
          </w:p>
        </w:tc>
        <w:tc>
          <w:tcPr>
            <w:tcW w:w="8505" w:type="dxa"/>
            <w:hideMark/>
          </w:tcPr>
          <w:p w14:paraId="7377DFF9" w14:textId="77777777" w:rsidR="00C369D6" w:rsidRPr="004C52F5" w:rsidRDefault="00C369D6" w:rsidP="00CE32FC">
            <w:pPr>
              <w:rPr>
                <w:rFonts w:eastAsia="Times New Roman" w:cs="Calibri"/>
                <w:color w:val="000000"/>
                <w:szCs w:val="24"/>
                <w:lang w:eastAsia="en-GB"/>
              </w:rPr>
            </w:pPr>
            <w:r w:rsidRPr="004C52F5">
              <w:rPr>
                <w:rFonts w:eastAsia="Times New Roman" w:cs="Calibri"/>
                <w:color w:val="004F6B"/>
                <w:szCs w:val="24"/>
                <w:lang w:eastAsia="en-GB"/>
              </w:rPr>
              <w:t xml:space="preserve">Having several chronic </w:t>
            </w:r>
            <w:r w:rsidRPr="005A5C55">
              <w:rPr>
                <w:rFonts w:eastAsia="Times New Roman" w:cs="Calibri"/>
                <w:color w:val="004F6B"/>
                <w:szCs w:val="24"/>
                <w:lang w:eastAsia="en-GB"/>
              </w:rPr>
              <w:t>illnesses,</w:t>
            </w:r>
            <w:r w:rsidRPr="004C52F5">
              <w:rPr>
                <w:rFonts w:eastAsia="Times New Roman" w:cs="Calibri"/>
                <w:color w:val="004F6B"/>
                <w:szCs w:val="24"/>
                <w:lang w:eastAsia="en-GB"/>
              </w:rPr>
              <w:t xml:space="preserve"> it is difficulty to discuss all issues in one appointment and feel rushed through appointment.  Some things are put off for another appointment.  Would be better for a longer appointment rather than two.</w:t>
            </w:r>
          </w:p>
        </w:tc>
      </w:tr>
      <w:tr w:rsidR="00C369D6" w:rsidRPr="004C52F5" w14:paraId="1D95B546" w14:textId="77777777" w:rsidTr="00CE32FC">
        <w:trPr>
          <w:trHeight w:val="300"/>
        </w:trPr>
        <w:tc>
          <w:tcPr>
            <w:tcW w:w="9209" w:type="dxa"/>
            <w:gridSpan w:val="2"/>
            <w:shd w:val="clear" w:color="auto" w:fill="004F6B"/>
            <w:noWrap/>
          </w:tcPr>
          <w:p w14:paraId="7B9BA855" w14:textId="77777777" w:rsidR="00C369D6" w:rsidRPr="004C52F5" w:rsidRDefault="00C369D6" w:rsidP="00CE32FC">
            <w:pPr>
              <w:rPr>
                <w:rFonts w:eastAsia="Times New Roman" w:cs="Calibri"/>
                <w:color w:val="000000"/>
                <w:szCs w:val="24"/>
                <w:lang w:eastAsia="en-GB"/>
              </w:rPr>
            </w:pPr>
            <w:r>
              <w:rPr>
                <w:b/>
              </w:rPr>
              <w:t>Overall service</w:t>
            </w:r>
          </w:p>
        </w:tc>
      </w:tr>
      <w:tr w:rsidR="00C369D6" w:rsidRPr="004C52F5" w14:paraId="387424FC" w14:textId="77777777" w:rsidTr="00CE32FC">
        <w:trPr>
          <w:trHeight w:val="1200"/>
        </w:trPr>
        <w:tc>
          <w:tcPr>
            <w:tcW w:w="704" w:type="dxa"/>
            <w:vMerge w:val="restart"/>
            <w:shd w:val="clear" w:color="auto" w:fill="00B050"/>
            <w:noWrap/>
            <w:vAlign w:val="center"/>
            <w:hideMark/>
          </w:tcPr>
          <w:p w14:paraId="13580397" w14:textId="77777777" w:rsidR="00C369D6" w:rsidRPr="004C52F5" w:rsidRDefault="00C369D6" w:rsidP="00CE32FC">
            <w:pPr>
              <w:jc w:val="center"/>
              <w:rPr>
                <w:rFonts w:eastAsia="Times New Roman" w:cs="Calibri"/>
                <w:b/>
                <w:color w:val="000000"/>
                <w:szCs w:val="24"/>
                <w:lang w:eastAsia="en-GB"/>
              </w:rPr>
            </w:pPr>
            <w:r w:rsidRPr="00E06ADF">
              <w:rPr>
                <w:rFonts w:ascii="Wingdings" w:eastAsia="Times New Roman" w:hAnsi="Wingdings" w:cs="Calibri"/>
                <w:b/>
                <w:color w:val="000000"/>
                <w:sz w:val="40"/>
                <w:szCs w:val="40"/>
                <w:lang w:eastAsia="en-GB"/>
              </w:rPr>
              <w:t></w:t>
            </w:r>
          </w:p>
          <w:p w14:paraId="328E846F" w14:textId="77777777" w:rsidR="00C369D6" w:rsidRPr="004C52F5" w:rsidRDefault="00C369D6" w:rsidP="00CE32FC">
            <w:pPr>
              <w:jc w:val="center"/>
              <w:rPr>
                <w:rFonts w:eastAsia="Times New Roman" w:cs="Calibri"/>
                <w:b/>
                <w:color w:val="000000"/>
                <w:szCs w:val="24"/>
                <w:lang w:eastAsia="en-GB"/>
              </w:rPr>
            </w:pPr>
          </w:p>
        </w:tc>
        <w:tc>
          <w:tcPr>
            <w:tcW w:w="8505" w:type="dxa"/>
            <w:hideMark/>
          </w:tcPr>
          <w:p w14:paraId="207B623B"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 xml:space="preserve">My body is ok, I can hear </w:t>
            </w:r>
            <w:r w:rsidRPr="005A5C55">
              <w:rPr>
                <w:rFonts w:eastAsia="Times New Roman" w:cs="Calibri"/>
                <w:color w:val="004F6B"/>
                <w:szCs w:val="24"/>
                <w:lang w:eastAsia="en-GB"/>
              </w:rPr>
              <w:t>everything,</w:t>
            </w:r>
            <w:r w:rsidRPr="004C52F5">
              <w:rPr>
                <w:rFonts w:eastAsia="Times New Roman" w:cs="Calibri"/>
                <w:color w:val="004F6B"/>
                <w:szCs w:val="24"/>
                <w:lang w:eastAsia="en-GB"/>
              </w:rPr>
              <w:t xml:space="preserve"> but I couldn't speak when it happened.  I had speech therapy </w:t>
            </w:r>
            <w:r w:rsidRPr="005A5C55">
              <w:rPr>
                <w:rFonts w:eastAsia="Times New Roman" w:cs="Calibri"/>
                <w:color w:val="004F6B"/>
                <w:szCs w:val="24"/>
                <w:lang w:eastAsia="en-GB"/>
              </w:rPr>
              <w:t>every day</w:t>
            </w:r>
            <w:r w:rsidRPr="004C52F5">
              <w:rPr>
                <w:rFonts w:eastAsia="Times New Roman" w:cs="Calibri"/>
                <w:color w:val="004F6B"/>
                <w:szCs w:val="24"/>
                <w:lang w:eastAsia="en-GB"/>
              </w:rPr>
              <w:t xml:space="preserve"> at the unit at first, now only one hour on a Monday.  I had asked the person who was seeing to me - is there anything can help me to speak faster.  Now I go 10-12.20 Wednesday, one therapist to 10 people, it's very good.</w:t>
            </w:r>
          </w:p>
        </w:tc>
      </w:tr>
      <w:tr w:rsidR="00C369D6" w:rsidRPr="004C52F5" w14:paraId="089F4C5B" w14:textId="77777777" w:rsidTr="00CE32FC">
        <w:trPr>
          <w:trHeight w:val="300"/>
        </w:trPr>
        <w:tc>
          <w:tcPr>
            <w:tcW w:w="704" w:type="dxa"/>
            <w:vMerge/>
            <w:shd w:val="clear" w:color="auto" w:fill="00B050"/>
            <w:noWrap/>
            <w:hideMark/>
          </w:tcPr>
          <w:p w14:paraId="5ABBB030" w14:textId="77777777" w:rsidR="00C369D6" w:rsidRPr="004C52F5" w:rsidRDefault="00C369D6" w:rsidP="00CE32FC">
            <w:pPr>
              <w:jc w:val="center"/>
              <w:rPr>
                <w:rFonts w:eastAsia="Times New Roman" w:cs="Calibri"/>
                <w:b/>
                <w:color w:val="000000"/>
                <w:szCs w:val="24"/>
                <w:lang w:eastAsia="en-GB"/>
              </w:rPr>
            </w:pPr>
          </w:p>
        </w:tc>
        <w:tc>
          <w:tcPr>
            <w:tcW w:w="8505" w:type="dxa"/>
            <w:hideMark/>
          </w:tcPr>
          <w:p w14:paraId="6D62F6B4"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Good experience</w:t>
            </w:r>
          </w:p>
        </w:tc>
      </w:tr>
      <w:tr w:rsidR="00C369D6" w:rsidRPr="004C52F5" w14:paraId="4F901D0B" w14:textId="77777777" w:rsidTr="00CE32FC">
        <w:trPr>
          <w:trHeight w:val="300"/>
        </w:trPr>
        <w:tc>
          <w:tcPr>
            <w:tcW w:w="704" w:type="dxa"/>
            <w:vMerge/>
            <w:shd w:val="clear" w:color="auto" w:fill="00B050"/>
            <w:noWrap/>
            <w:hideMark/>
          </w:tcPr>
          <w:p w14:paraId="6241075D" w14:textId="77777777" w:rsidR="00C369D6" w:rsidRPr="004C52F5" w:rsidRDefault="00C369D6" w:rsidP="00CE32FC">
            <w:pPr>
              <w:jc w:val="center"/>
              <w:rPr>
                <w:rFonts w:eastAsia="Times New Roman" w:cs="Calibri"/>
                <w:b/>
                <w:color w:val="000000"/>
                <w:szCs w:val="24"/>
                <w:lang w:eastAsia="en-GB"/>
              </w:rPr>
            </w:pPr>
          </w:p>
        </w:tc>
        <w:tc>
          <w:tcPr>
            <w:tcW w:w="8505" w:type="dxa"/>
            <w:hideMark/>
          </w:tcPr>
          <w:p w14:paraId="73C45F7C"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Never let me down before</w:t>
            </w:r>
          </w:p>
        </w:tc>
      </w:tr>
      <w:tr w:rsidR="00C369D6" w:rsidRPr="004C52F5" w14:paraId="623C02C4" w14:textId="77777777" w:rsidTr="00CE32FC">
        <w:trPr>
          <w:trHeight w:val="1200"/>
        </w:trPr>
        <w:tc>
          <w:tcPr>
            <w:tcW w:w="704" w:type="dxa"/>
            <w:vMerge w:val="restart"/>
            <w:shd w:val="clear" w:color="auto" w:fill="FF0000"/>
            <w:noWrap/>
            <w:vAlign w:val="center"/>
            <w:hideMark/>
          </w:tcPr>
          <w:p w14:paraId="66B718B8" w14:textId="77777777" w:rsidR="00C369D6" w:rsidRPr="004C52F5" w:rsidRDefault="00C369D6" w:rsidP="00CE32FC">
            <w:pPr>
              <w:jc w:val="center"/>
              <w:rPr>
                <w:rFonts w:eastAsia="Times New Roman" w:cs="Calibri"/>
                <w:color w:val="000000"/>
                <w:szCs w:val="24"/>
                <w:lang w:eastAsia="en-GB"/>
              </w:rPr>
            </w:pPr>
            <w:r w:rsidRPr="00E06ADF">
              <w:rPr>
                <w:rFonts w:ascii="Wingdings" w:eastAsia="Times New Roman" w:hAnsi="Wingdings" w:cs="Calibri"/>
                <w:b/>
                <w:color w:val="000000"/>
                <w:sz w:val="40"/>
                <w:szCs w:val="40"/>
                <w:lang w:eastAsia="en-GB"/>
              </w:rPr>
              <w:t></w:t>
            </w:r>
          </w:p>
          <w:p w14:paraId="193C3000" w14:textId="77777777" w:rsidR="00C369D6" w:rsidRPr="004C52F5" w:rsidRDefault="00C369D6" w:rsidP="00CE32FC">
            <w:pPr>
              <w:jc w:val="center"/>
              <w:rPr>
                <w:rFonts w:eastAsia="Times New Roman" w:cs="Calibri"/>
                <w:color w:val="000000"/>
                <w:szCs w:val="24"/>
                <w:lang w:eastAsia="en-GB"/>
              </w:rPr>
            </w:pPr>
          </w:p>
        </w:tc>
        <w:tc>
          <w:tcPr>
            <w:tcW w:w="8505" w:type="dxa"/>
            <w:hideMark/>
          </w:tcPr>
          <w:p w14:paraId="350A2BB8"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 xml:space="preserve">Got a letter from my GP - please book an appointment.  I </w:t>
            </w:r>
            <w:r w:rsidRPr="005A5C55">
              <w:rPr>
                <w:rFonts w:eastAsia="Times New Roman" w:cs="Calibri"/>
                <w:color w:val="004F6B"/>
                <w:szCs w:val="24"/>
                <w:lang w:eastAsia="en-GB"/>
              </w:rPr>
              <w:t>keep</w:t>
            </w:r>
            <w:r w:rsidRPr="004C52F5">
              <w:rPr>
                <w:rFonts w:eastAsia="Times New Roman" w:cs="Calibri"/>
                <w:color w:val="004F6B"/>
                <w:szCs w:val="24"/>
                <w:lang w:eastAsia="en-GB"/>
              </w:rPr>
              <w:t xml:space="preserve"> trying to ring - got an </w:t>
            </w:r>
            <w:r w:rsidRPr="005A5C55">
              <w:rPr>
                <w:rFonts w:eastAsia="Times New Roman" w:cs="Calibri"/>
                <w:color w:val="004F6B"/>
                <w:szCs w:val="24"/>
                <w:lang w:eastAsia="en-GB"/>
              </w:rPr>
              <w:t>answerphone</w:t>
            </w:r>
            <w:r w:rsidRPr="004C52F5">
              <w:rPr>
                <w:rFonts w:eastAsia="Times New Roman" w:cs="Calibri"/>
                <w:color w:val="004F6B"/>
                <w:szCs w:val="24"/>
                <w:lang w:eastAsia="en-GB"/>
              </w:rPr>
              <w:t xml:space="preserve"> 'you're 5th in the queue!'  When I finally got through I was asked for a password.  I didn't have a password!  I had to go back to my GP for the password.  When I rang back and gave my password I was told that </w:t>
            </w:r>
            <w:r w:rsidRPr="005A5C55">
              <w:rPr>
                <w:rFonts w:eastAsia="Times New Roman" w:cs="Calibri"/>
                <w:color w:val="004F6B"/>
                <w:szCs w:val="24"/>
                <w:lang w:eastAsia="en-GB"/>
              </w:rPr>
              <w:t>there</w:t>
            </w:r>
            <w:r w:rsidRPr="004C52F5">
              <w:rPr>
                <w:rFonts w:eastAsia="Times New Roman" w:cs="Calibri"/>
                <w:color w:val="004F6B"/>
                <w:szCs w:val="24"/>
                <w:lang w:eastAsia="en-GB"/>
              </w:rPr>
              <w:t xml:space="preserve"> were no appointments left.</w:t>
            </w:r>
          </w:p>
        </w:tc>
      </w:tr>
      <w:tr w:rsidR="00C369D6" w:rsidRPr="004C52F5" w14:paraId="773DE5E3" w14:textId="77777777" w:rsidTr="00CE32FC">
        <w:trPr>
          <w:trHeight w:val="600"/>
        </w:trPr>
        <w:tc>
          <w:tcPr>
            <w:tcW w:w="704" w:type="dxa"/>
            <w:vMerge/>
            <w:shd w:val="clear" w:color="auto" w:fill="FF0000"/>
            <w:noWrap/>
            <w:hideMark/>
          </w:tcPr>
          <w:p w14:paraId="3342F9A3" w14:textId="77777777" w:rsidR="00C369D6" w:rsidRPr="004C52F5" w:rsidRDefault="00C369D6" w:rsidP="00CE32FC">
            <w:pPr>
              <w:jc w:val="center"/>
              <w:rPr>
                <w:rFonts w:eastAsia="Times New Roman" w:cs="Calibri"/>
                <w:color w:val="000000"/>
                <w:szCs w:val="24"/>
                <w:lang w:eastAsia="en-GB"/>
              </w:rPr>
            </w:pPr>
          </w:p>
        </w:tc>
        <w:tc>
          <w:tcPr>
            <w:tcW w:w="8505" w:type="dxa"/>
            <w:hideMark/>
          </w:tcPr>
          <w:p w14:paraId="2B6FB34A"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Daughter was brought in over a period of 6 months to be told viral infection and sent away.  Turned out stage 4 lymphoma which I kept saying things were wrong</w:t>
            </w:r>
          </w:p>
        </w:tc>
      </w:tr>
      <w:tr w:rsidR="00C369D6" w:rsidRPr="004C52F5" w14:paraId="5C7409F4" w14:textId="77777777" w:rsidTr="00CE32FC">
        <w:trPr>
          <w:trHeight w:val="300"/>
        </w:trPr>
        <w:tc>
          <w:tcPr>
            <w:tcW w:w="704" w:type="dxa"/>
            <w:vMerge/>
            <w:shd w:val="clear" w:color="auto" w:fill="FF0000"/>
            <w:noWrap/>
            <w:hideMark/>
          </w:tcPr>
          <w:p w14:paraId="1CA924A9" w14:textId="77777777" w:rsidR="00C369D6" w:rsidRPr="004C52F5" w:rsidRDefault="00C369D6" w:rsidP="00CE32FC">
            <w:pPr>
              <w:jc w:val="center"/>
              <w:rPr>
                <w:rFonts w:eastAsia="Times New Roman" w:cs="Calibri"/>
                <w:color w:val="000000"/>
                <w:szCs w:val="24"/>
                <w:lang w:eastAsia="en-GB"/>
              </w:rPr>
            </w:pPr>
          </w:p>
        </w:tc>
        <w:tc>
          <w:tcPr>
            <w:tcW w:w="8505" w:type="dxa"/>
            <w:hideMark/>
          </w:tcPr>
          <w:p w14:paraId="1FF03027"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I make appointment to see GP for 3pm and don't get to see GP until 3.30pm to 3.34pm</w:t>
            </w:r>
          </w:p>
        </w:tc>
      </w:tr>
      <w:tr w:rsidR="00C369D6" w:rsidRPr="004C52F5" w14:paraId="5BF8E48D" w14:textId="77777777" w:rsidTr="00CE32FC">
        <w:trPr>
          <w:trHeight w:val="600"/>
        </w:trPr>
        <w:tc>
          <w:tcPr>
            <w:tcW w:w="704" w:type="dxa"/>
            <w:vMerge/>
            <w:shd w:val="clear" w:color="auto" w:fill="FF0000"/>
            <w:noWrap/>
            <w:hideMark/>
          </w:tcPr>
          <w:p w14:paraId="6AAEC1E9" w14:textId="77777777" w:rsidR="00C369D6" w:rsidRPr="004C52F5" w:rsidRDefault="00C369D6" w:rsidP="00CE32FC">
            <w:pPr>
              <w:jc w:val="center"/>
              <w:rPr>
                <w:rFonts w:eastAsia="Times New Roman" w:cs="Calibri"/>
                <w:color w:val="000000"/>
                <w:szCs w:val="24"/>
                <w:lang w:eastAsia="en-GB"/>
              </w:rPr>
            </w:pPr>
          </w:p>
        </w:tc>
        <w:tc>
          <w:tcPr>
            <w:tcW w:w="8505" w:type="dxa"/>
            <w:hideMark/>
          </w:tcPr>
          <w:p w14:paraId="4D51F38A"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I feel that more emphasis is placed on getting you access to healthcare if you are homeless in Salford</w:t>
            </w:r>
          </w:p>
        </w:tc>
      </w:tr>
      <w:tr w:rsidR="00C369D6" w:rsidRPr="004C52F5" w14:paraId="7CD108EF" w14:textId="77777777" w:rsidTr="00CE32FC">
        <w:trPr>
          <w:trHeight w:val="600"/>
        </w:trPr>
        <w:tc>
          <w:tcPr>
            <w:tcW w:w="704" w:type="dxa"/>
            <w:vMerge/>
            <w:shd w:val="clear" w:color="auto" w:fill="FF0000"/>
            <w:noWrap/>
            <w:hideMark/>
          </w:tcPr>
          <w:p w14:paraId="7664D2E1" w14:textId="77777777" w:rsidR="00C369D6" w:rsidRPr="004C52F5" w:rsidRDefault="00C369D6" w:rsidP="00CE32FC">
            <w:pPr>
              <w:jc w:val="center"/>
              <w:rPr>
                <w:rFonts w:eastAsia="Times New Roman" w:cs="Calibri"/>
                <w:color w:val="000000"/>
                <w:szCs w:val="24"/>
                <w:lang w:eastAsia="en-GB"/>
              </w:rPr>
            </w:pPr>
          </w:p>
        </w:tc>
        <w:tc>
          <w:tcPr>
            <w:tcW w:w="8505" w:type="dxa"/>
            <w:hideMark/>
          </w:tcPr>
          <w:p w14:paraId="14FB03E4"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 xml:space="preserve">Lots of appointments but only give same treatment.  Not referred on for 3 years, not happy.  Not done anything.  It's not good for my health, affected my liver.  </w:t>
            </w:r>
          </w:p>
        </w:tc>
      </w:tr>
      <w:tr w:rsidR="00C369D6" w:rsidRPr="004C52F5" w14:paraId="02421C79" w14:textId="77777777" w:rsidTr="00CE32FC">
        <w:trPr>
          <w:trHeight w:val="300"/>
        </w:trPr>
        <w:tc>
          <w:tcPr>
            <w:tcW w:w="9209" w:type="dxa"/>
            <w:gridSpan w:val="2"/>
            <w:shd w:val="clear" w:color="auto" w:fill="004F6B"/>
            <w:noWrap/>
          </w:tcPr>
          <w:p w14:paraId="7A50A11F" w14:textId="77777777" w:rsidR="00C369D6" w:rsidRPr="004C52F5" w:rsidRDefault="00C369D6" w:rsidP="00CE32FC">
            <w:pPr>
              <w:rPr>
                <w:rFonts w:eastAsia="Times New Roman" w:cs="Calibri"/>
                <w:color w:val="000000"/>
                <w:szCs w:val="24"/>
                <w:lang w:eastAsia="en-GB"/>
              </w:rPr>
            </w:pPr>
            <w:r>
              <w:rPr>
                <w:b/>
              </w:rPr>
              <w:t>Staff</w:t>
            </w:r>
          </w:p>
        </w:tc>
      </w:tr>
      <w:tr w:rsidR="00C369D6" w:rsidRPr="004C52F5" w14:paraId="3B0BCDD5" w14:textId="77777777" w:rsidTr="00CE32FC">
        <w:trPr>
          <w:trHeight w:val="300"/>
        </w:trPr>
        <w:tc>
          <w:tcPr>
            <w:tcW w:w="704" w:type="dxa"/>
            <w:vMerge w:val="restart"/>
            <w:shd w:val="clear" w:color="auto" w:fill="00B050"/>
            <w:noWrap/>
            <w:vAlign w:val="center"/>
            <w:hideMark/>
          </w:tcPr>
          <w:p w14:paraId="3D4B0B53" w14:textId="77777777" w:rsidR="00C369D6" w:rsidRPr="004C52F5" w:rsidRDefault="00C369D6" w:rsidP="00CE32FC">
            <w:pPr>
              <w:jc w:val="center"/>
              <w:rPr>
                <w:rFonts w:eastAsia="Times New Roman" w:cs="Calibri"/>
                <w:b/>
                <w:color w:val="000000"/>
                <w:szCs w:val="24"/>
                <w:lang w:eastAsia="en-GB"/>
              </w:rPr>
            </w:pPr>
            <w:r w:rsidRPr="00E06ADF">
              <w:rPr>
                <w:rFonts w:ascii="Wingdings" w:eastAsia="Times New Roman" w:hAnsi="Wingdings" w:cs="Calibri"/>
                <w:b/>
                <w:color w:val="000000"/>
                <w:sz w:val="40"/>
                <w:szCs w:val="40"/>
                <w:lang w:eastAsia="en-GB"/>
              </w:rPr>
              <w:t></w:t>
            </w:r>
          </w:p>
          <w:p w14:paraId="02FE3FEE" w14:textId="77777777" w:rsidR="00C369D6" w:rsidRPr="004C52F5" w:rsidRDefault="00C369D6" w:rsidP="00CE32FC">
            <w:pPr>
              <w:jc w:val="center"/>
              <w:rPr>
                <w:rFonts w:eastAsia="Times New Roman" w:cs="Calibri"/>
                <w:b/>
                <w:color w:val="000000"/>
                <w:szCs w:val="24"/>
                <w:lang w:eastAsia="en-GB"/>
              </w:rPr>
            </w:pPr>
          </w:p>
        </w:tc>
        <w:tc>
          <w:tcPr>
            <w:tcW w:w="8505" w:type="dxa"/>
            <w:hideMark/>
          </w:tcPr>
          <w:p w14:paraId="6EE75098"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Clarendon surgery has fantastic doctors, took best care one could wish for</w:t>
            </w:r>
          </w:p>
        </w:tc>
      </w:tr>
      <w:tr w:rsidR="00C369D6" w:rsidRPr="004C52F5" w14:paraId="7401B330" w14:textId="77777777" w:rsidTr="00CE32FC">
        <w:trPr>
          <w:trHeight w:val="600"/>
        </w:trPr>
        <w:tc>
          <w:tcPr>
            <w:tcW w:w="704" w:type="dxa"/>
            <w:vMerge/>
            <w:shd w:val="clear" w:color="auto" w:fill="00B050"/>
            <w:noWrap/>
            <w:vAlign w:val="center"/>
            <w:hideMark/>
          </w:tcPr>
          <w:p w14:paraId="4EE44376" w14:textId="77777777" w:rsidR="00C369D6" w:rsidRPr="004C52F5" w:rsidRDefault="00C369D6" w:rsidP="00CE32FC">
            <w:pPr>
              <w:jc w:val="center"/>
              <w:rPr>
                <w:rFonts w:eastAsia="Times New Roman" w:cs="Calibri"/>
                <w:b/>
                <w:color w:val="000000"/>
                <w:szCs w:val="24"/>
                <w:lang w:eastAsia="en-GB"/>
              </w:rPr>
            </w:pPr>
          </w:p>
        </w:tc>
        <w:tc>
          <w:tcPr>
            <w:tcW w:w="8505" w:type="dxa"/>
            <w:hideMark/>
          </w:tcPr>
          <w:p w14:paraId="25FCF2F7"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Receptionists are polite, professional and receptive.  Nursing staff and GP's are caring, highly professional, friendly and consistent.  I have always been able to obtain appointments promptly</w:t>
            </w:r>
          </w:p>
        </w:tc>
      </w:tr>
      <w:tr w:rsidR="00C369D6" w:rsidRPr="004C52F5" w14:paraId="5266BA0B" w14:textId="77777777" w:rsidTr="00CE32FC">
        <w:trPr>
          <w:trHeight w:val="900"/>
        </w:trPr>
        <w:tc>
          <w:tcPr>
            <w:tcW w:w="704" w:type="dxa"/>
            <w:vMerge/>
            <w:shd w:val="clear" w:color="auto" w:fill="00B050"/>
            <w:noWrap/>
            <w:vAlign w:val="center"/>
            <w:hideMark/>
          </w:tcPr>
          <w:p w14:paraId="004420E4" w14:textId="77777777" w:rsidR="00C369D6" w:rsidRPr="004C52F5" w:rsidRDefault="00C369D6" w:rsidP="00CE32FC">
            <w:pPr>
              <w:jc w:val="center"/>
              <w:rPr>
                <w:rFonts w:eastAsia="Times New Roman" w:cs="Calibri"/>
                <w:b/>
                <w:color w:val="000000"/>
                <w:szCs w:val="24"/>
                <w:lang w:eastAsia="en-GB"/>
              </w:rPr>
            </w:pPr>
          </w:p>
        </w:tc>
        <w:tc>
          <w:tcPr>
            <w:tcW w:w="8505" w:type="dxa"/>
            <w:hideMark/>
          </w:tcPr>
          <w:p w14:paraId="50AE8665"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I can't say anything bad about this place.  I've been well looked after, still am.  Nurses come 5 days a week.  I believe in helping yourself as well.  Eating good food, not junk food.  I had four children and I always cooked, I worked hard</w:t>
            </w:r>
          </w:p>
        </w:tc>
      </w:tr>
      <w:tr w:rsidR="00C369D6" w:rsidRPr="004C52F5" w14:paraId="7505153C" w14:textId="77777777" w:rsidTr="00CE32FC">
        <w:trPr>
          <w:trHeight w:val="600"/>
        </w:trPr>
        <w:tc>
          <w:tcPr>
            <w:tcW w:w="704" w:type="dxa"/>
            <w:vMerge/>
            <w:shd w:val="clear" w:color="auto" w:fill="00B050"/>
            <w:noWrap/>
            <w:vAlign w:val="center"/>
            <w:hideMark/>
          </w:tcPr>
          <w:p w14:paraId="49FC08B2" w14:textId="77777777" w:rsidR="00C369D6" w:rsidRPr="004C52F5" w:rsidRDefault="00C369D6" w:rsidP="00CE32FC">
            <w:pPr>
              <w:jc w:val="center"/>
              <w:rPr>
                <w:rFonts w:eastAsia="Times New Roman" w:cs="Calibri"/>
                <w:b/>
                <w:color w:val="000000"/>
                <w:szCs w:val="24"/>
                <w:lang w:eastAsia="en-GB"/>
              </w:rPr>
            </w:pPr>
          </w:p>
        </w:tc>
        <w:tc>
          <w:tcPr>
            <w:tcW w:w="8505" w:type="dxa"/>
            <w:hideMark/>
          </w:tcPr>
          <w:p w14:paraId="64E66031"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 xml:space="preserve">Our family </w:t>
            </w:r>
            <w:r w:rsidRPr="005A5C55">
              <w:rPr>
                <w:rFonts w:eastAsia="Times New Roman" w:cs="Calibri"/>
                <w:color w:val="004F6B"/>
                <w:szCs w:val="24"/>
                <w:lang w:eastAsia="en-GB"/>
              </w:rPr>
              <w:t>doctor’s</w:t>
            </w:r>
            <w:r w:rsidRPr="004C52F5">
              <w:rPr>
                <w:rFonts w:eastAsia="Times New Roman" w:cs="Calibri"/>
                <w:color w:val="004F6B"/>
                <w:szCs w:val="24"/>
                <w:lang w:eastAsia="en-GB"/>
              </w:rPr>
              <w:t xml:space="preserve"> surgery is very busy, but all the staff are always friendly, </w:t>
            </w:r>
            <w:r w:rsidRPr="005A5C55">
              <w:rPr>
                <w:rFonts w:eastAsia="Times New Roman" w:cs="Calibri"/>
                <w:color w:val="004F6B"/>
                <w:szCs w:val="24"/>
                <w:lang w:eastAsia="en-GB"/>
              </w:rPr>
              <w:t>approachable</w:t>
            </w:r>
            <w:r w:rsidRPr="004C52F5">
              <w:rPr>
                <w:rFonts w:eastAsia="Times New Roman" w:cs="Calibri"/>
                <w:color w:val="004F6B"/>
                <w:szCs w:val="24"/>
                <w:lang w:eastAsia="en-GB"/>
              </w:rPr>
              <w:t>, patient and very professional.  We know we are in good hands!</w:t>
            </w:r>
          </w:p>
        </w:tc>
      </w:tr>
      <w:tr w:rsidR="00C369D6" w:rsidRPr="004C52F5" w14:paraId="6D8F7D46" w14:textId="77777777" w:rsidTr="00CE32FC">
        <w:trPr>
          <w:trHeight w:val="600"/>
        </w:trPr>
        <w:tc>
          <w:tcPr>
            <w:tcW w:w="704" w:type="dxa"/>
            <w:vMerge/>
            <w:shd w:val="clear" w:color="auto" w:fill="00B050"/>
            <w:noWrap/>
            <w:vAlign w:val="center"/>
            <w:hideMark/>
          </w:tcPr>
          <w:p w14:paraId="5F0C8C0A" w14:textId="77777777" w:rsidR="00C369D6" w:rsidRPr="004C52F5" w:rsidRDefault="00C369D6" w:rsidP="00CE32FC">
            <w:pPr>
              <w:jc w:val="center"/>
              <w:rPr>
                <w:rFonts w:eastAsia="Times New Roman" w:cs="Calibri"/>
                <w:b/>
                <w:color w:val="000000"/>
                <w:szCs w:val="24"/>
                <w:lang w:eastAsia="en-GB"/>
              </w:rPr>
            </w:pPr>
          </w:p>
        </w:tc>
        <w:tc>
          <w:tcPr>
            <w:tcW w:w="8505" w:type="dxa"/>
            <w:hideMark/>
          </w:tcPr>
          <w:p w14:paraId="7F65558A"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Superb, couldn't get better.  They are nice, good at job, don't keep waiting long.</w:t>
            </w:r>
          </w:p>
        </w:tc>
      </w:tr>
      <w:tr w:rsidR="00C369D6" w:rsidRPr="004C52F5" w14:paraId="0F906B12" w14:textId="77777777" w:rsidTr="00CE32FC">
        <w:trPr>
          <w:trHeight w:val="900"/>
        </w:trPr>
        <w:tc>
          <w:tcPr>
            <w:tcW w:w="704" w:type="dxa"/>
            <w:shd w:val="clear" w:color="auto" w:fill="FFC000"/>
            <w:noWrap/>
            <w:vAlign w:val="center"/>
            <w:hideMark/>
          </w:tcPr>
          <w:p w14:paraId="34C5E73C" w14:textId="77777777" w:rsidR="00C369D6" w:rsidRPr="004C52F5" w:rsidRDefault="00C369D6" w:rsidP="00CE32FC">
            <w:pPr>
              <w:jc w:val="center"/>
              <w:rPr>
                <w:rFonts w:eastAsia="Times New Roman" w:cs="Calibri"/>
                <w:b/>
                <w:color w:val="000000"/>
                <w:szCs w:val="24"/>
                <w:lang w:eastAsia="en-GB"/>
              </w:rPr>
            </w:pPr>
            <w:r w:rsidRPr="00E06ADF">
              <w:rPr>
                <w:rFonts w:ascii="Wingdings" w:eastAsia="Times New Roman" w:hAnsi="Wingdings" w:cs="Calibri"/>
                <w:b/>
                <w:color w:val="000000"/>
                <w:sz w:val="40"/>
                <w:szCs w:val="40"/>
                <w:lang w:eastAsia="en-GB"/>
              </w:rPr>
              <w:t></w:t>
            </w:r>
          </w:p>
        </w:tc>
        <w:tc>
          <w:tcPr>
            <w:tcW w:w="8505" w:type="dxa"/>
            <w:hideMark/>
          </w:tcPr>
          <w:p w14:paraId="2744A591"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 xml:space="preserve">My GP is very understanding of mental health conditions and is supportive when it comes to dealing with them.  He could however, be more proactive with facilitating access to counselling rather than just relying on medication to </w:t>
            </w:r>
            <w:r w:rsidRPr="005A5C55">
              <w:rPr>
                <w:rFonts w:eastAsia="Times New Roman" w:cs="Calibri"/>
                <w:color w:val="004F6B"/>
                <w:szCs w:val="24"/>
                <w:lang w:eastAsia="en-GB"/>
              </w:rPr>
              <w:t>treat</w:t>
            </w:r>
            <w:r w:rsidRPr="004C52F5">
              <w:rPr>
                <w:rFonts w:eastAsia="Times New Roman" w:cs="Calibri"/>
                <w:color w:val="004F6B"/>
                <w:szCs w:val="24"/>
                <w:lang w:eastAsia="en-GB"/>
              </w:rPr>
              <w:t xml:space="preserve"> the condition.</w:t>
            </w:r>
          </w:p>
        </w:tc>
      </w:tr>
      <w:tr w:rsidR="00C369D6" w:rsidRPr="004C52F5" w14:paraId="29C07236" w14:textId="77777777" w:rsidTr="00CE32FC">
        <w:trPr>
          <w:trHeight w:val="300"/>
        </w:trPr>
        <w:tc>
          <w:tcPr>
            <w:tcW w:w="704" w:type="dxa"/>
            <w:vMerge w:val="restart"/>
            <w:shd w:val="clear" w:color="auto" w:fill="FF0000"/>
            <w:noWrap/>
            <w:vAlign w:val="center"/>
            <w:hideMark/>
          </w:tcPr>
          <w:p w14:paraId="32683847" w14:textId="77777777" w:rsidR="00C369D6" w:rsidRPr="004C52F5" w:rsidRDefault="00C369D6" w:rsidP="00CE32FC">
            <w:pPr>
              <w:jc w:val="center"/>
              <w:rPr>
                <w:rFonts w:eastAsia="Times New Roman" w:cs="Calibri"/>
                <w:b/>
                <w:color w:val="000000"/>
                <w:szCs w:val="24"/>
                <w:lang w:eastAsia="en-GB"/>
              </w:rPr>
            </w:pPr>
            <w:r w:rsidRPr="00E06ADF">
              <w:rPr>
                <w:rFonts w:ascii="Wingdings" w:eastAsia="Times New Roman" w:hAnsi="Wingdings" w:cs="Calibri"/>
                <w:b/>
                <w:color w:val="000000"/>
                <w:sz w:val="40"/>
                <w:szCs w:val="40"/>
                <w:lang w:eastAsia="en-GB"/>
              </w:rPr>
              <w:t></w:t>
            </w:r>
          </w:p>
          <w:p w14:paraId="6343D21C" w14:textId="77777777" w:rsidR="00C369D6" w:rsidRPr="004C52F5" w:rsidRDefault="00C369D6" w:rsidP="00CE32FC">
            <w:pPr>
              <w:jc w:val="center"/>
              <w:rPr>
                <w:rFonts w:eastAsia="Times New Roman" w:cs="Calibri"/>
                <w:b/>
                <w:color w:val="000000"/>
                <w:szCs w:val="24"/>
                <w:lang w:eastAsia="en-GB"/>
              </w:rPr>
            </w:pPr>
          </w:p>
        </w:tc>
        <w:tc>
          <w:tcPr>
            <w:tcW w:w="8505" w:type="dxa"/>
            <w:hideMark/>
          </w:tcPr>
          <w:p w14:paraId="3BE05F9A"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Getting past the receptionist is the hardest thing I go through</w:t>
            </w:r>
          </w:p>
        </w:tc>
      </w:tr>
      <w:tr w:rsidR="00C369D6" w:rsidRPr="004C52F5" w14:paraId="1F616B61" w14:textId="77777777" w:rsidTr="00CE32FC">
        <w:trPr>
          <w:trHeight w:val="300"/>
        </w:trPr>
        <w:tc>
          <w:tcPr>
            <w:tcW w:w="704" w:type="dxa"/>
            <w:vMerge/>
            <w:shd w:val="clear" w:color="auto" w:fill="FF0000"/>
            <w:noWrap/>
            <w:hideMark/>
          </w:tcPr>
          <w:p w14:paraId="56EA3E3C" w14:textId="77777777" w:rsidR="00C369D6" w:rsidRPr="004C52F5" w:rsidRDefault="00C369D6" w:rsidP="00CE32FC">
            <w:pPr>
              <w:jc w:val="center"/>
              <w:rPr>
                <w:rFonts w:eastAsia="Times New Roman" w:cs="Calibri"/>
                <w:color w:val="000000"/>
                <w:szCs w:val="24"/>
                <w:lang w:eastAsia="en-GB"/>
              </w:rPr>
            </w:pPr>
          </w:p>
        </w:tc>
        <w:tc>
          <w:tcPr>
            <w:tcW w:w="8505" w:type="dxa"/>
            <w:hideMark/>
          </w:tcPr>
          <w:p w14:paraId="73625B9C" w14:textId="77777777" w:rsidR="00C369D6" w:rsidRPr="004C52F5" w:rsidRDefault="00C369D6" w:rsidP="00CE32FC">
            <w:pPr>
              <w:rPr>
                <w:rFonts w:eastAsia="Times New Roman" w:cs="Calibri"/>
                <w:color w:val="004F6B"/>
                <w:szCs w:val="24"/>
                <w:lang w:eastAsia="en-GB"/>
              </w:rPr>
            </w:pPr>
            <w:r w:rsidRPr="004C52F5">
              <w:rPr>
                <w:rFonts w:eastAsia="Times New Roman" w:cs="Calibri"/>
                <w:color w:val="004F6B"/>
                <w:szCs w:val="24"/>
                <w:lang w:eastAsia="en-GB"/>
              </w:rPr>
              <w:t>Receptionist poorly trained - no compassion</w:t>
            </w:r>
          </w:p>
        </w:tc>
      </w:tr>
      <w:tr w:rsidR="00C369D6" w:rsidRPr="004C52F5" w14:paraId="688FD22D" w14:textId="77777777" w:rsidTr="00CE32FC">
        <w:trPr>
          <w:trHeight w:val="300"/>
        </w:trPr>
        <w:tc>
          <w:tcPr>
            <w:tcW w:w="9209" w:type="dxa"/>
            <w:gridSpan w:val="2"/>
            <w:shd w:val="clear" w:color="auto" w:fill="004F6B"/>
            <w:noWrap/>
          </w:tcPr>
          <w:p w14:paraId="77613DE1" w14:textId="77777777" w:rsidR="00C369D6" w:rsidRPr="004C52F5" w:rsidRDefault="00C369D6" w:rsidP="00CE32FC">
            <w:pPr>
              <w:rPr>
                <w:rFonts w:eastAsia="Times New Roman" w:cs="Calibri"/>
                <w:color w:val="000000"/>
                <w:szCs w:val="24"/>
                <w:lang w:eastAsia="en-GB"/>
              </w:rPr>
            </w:pPr>
            <w:r>
              <w:rPr>
                <w:b/>
              </w:rPr>
              <w:t>Waiting times</w:t>
            </w:r>
          </w:p>
        </w:tc>
      </w:tr>
      <w:tr w:rsidR="00C369D6" w:rsidRPr="004C52F5" w14:paraId="4E2F044B" w14:textId="77777777" w:rsidTr="00CE32FC">
        <w:trPr>
          <w:trHeight w:val="300"/>
        </w:trPr>
        <w:tc>
          <w:tcPr>
            <w:tcW w:w="704" w:type="dxa"/>
            <w:shd w:val="clear" w:color="auto" w:fill="FF0000"/>
            <w:noWrap/>
            <w:hideMark/>
          </w:tcPr>
          <w:p w14:paraId="707F08D9" w14:textId="77777777" w:rsidR="00C369D6" w:rsidRPr="004C52F5" w:rsidRDefault="00C369D6" w:rsidP="00CE32FC">
            <w:pPr>
              <w:jc w:val="center"/>
              <w:rPr>
                <w:rFonts w:eastAsia="Times New Roman" w:cs="Calibri"/>
                <w:color w:val="000000"/>
                <w:szCs w:val="24"/>
                <w:lang w:eastAsia="en-GB"/>
              </w:rPr>
            </w:pPr>
            <w:r w:rsidRPr="00E06ADF">
              <w:rPr>
                <w:rFonts w:ascii="Wingdings" w:eastAsia="Times New Roman" w:hAnsi="Wingdings" w:cs="Calibri"/>
                <w:b/>
                <w:color w:val="000000"/>
                <w:sz w:val="40"/>
                <w:szCs w:val="40"/>
                <w:lang w:eastAsia="en-GB"/>
              </w:rPr>
              <w:t></w:t>
            </w:r>
          </w:p>
        </w:tc>
        <w:tc>
          <w:tcPr>
            <w:tcW w:w="8505" w:type="dxa"/>
            <w:hideMark/>
          </w:tcPr>
          <w:p w14:paraId="54835A60" w14:textId="77777777" w:rsidR="00C369D6" w:rsidRPr="004C52F5" w:rsidRDefault="00C369D6" w:rsidP="00CE32FC">
            <w:pPr>
              <w:rPr>
                <w:rFonts w:eastAsia="Times New Roman" w:cs="Calibri"/>
                <w:color w:val="000000"/>
                <w:szCs w:val="24"/>
                <w:lang w:eastAsia="en-GB"/>
              </w:rPr>
            </w:pPr>
            <w:r w:rsidRPr="004C52F5">
              <w:rPr>
                <w:rFonts w:eastAsia="Times New Roman" w:cs="Calibri"/>
                <w:color w:val="004F6B"/>
                <w:szCs w:val="24"/>
                <w:lang w:eastAsia="en-GB"/>
              </w:rPr>
              <w:t>Had to wait over 24hrs for prescription which was too long, as I was in extremely bad pain</w:t>
            </w:r>
          </w:p>
        </w:tc>
      </w:tr>
    </w:tbl>
    <w:p w14:paraId="1BAB3612" w14:textId="77777777" w:rsidR="00C369D6" w:rsidRDefault="00C369D6" w:rsidP="00C369D6"/>
    <w:p w14:paraId="124617A6" w14:textId="77777777" w:rsidR="00C369D6" w:rsidRPr="00D21DEF" w:rsidRDefault="00C369D6" w:rsidP="00C369D6">
      <w:pPr>
        <w:rPr>
          <w:b/>
          <w:color w:val="004F6B"/>
          <w:sz w:val="32"/>
          <w:szCs w:val="32"/>
        </w:rPr>
      </w:pPr>
      <w:r w:rsidRPr="00D21DEF">
        <w:rPr>
          <w:b/>
          <w:color w:val="004F6B"/>
          <w:sz w:val="32"/>
          <w:szCs w:val="32"/>
        </w:rPr>
        <w:t>Secondary Care (Hospitals)</w:t>
      </w:r>
    </w:p>
    <w:tbl>
      <w:tblPr>
        <w:tblStyle w:val="TableGrid"/>
        <w:tblW w:w="9209" w:type="dxa"/>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Look w:val="04A0" w:firstRow="1" w:lastRow="0" w:firstColumn="1" w:lastColumn="0" w:noHBand="0" w:noVBand="1"/>
      </w:tblPr>
      <w:tblGrid>
        <w:gridCol w:w="704"/>
        <w:gridCol w:w="8505"/>
      </w:tblGrid>
      <w:tr w:rsidR="00C369D6" w:rsidRPr="004C52F5" w14:paraId="4ED1075E" w14:textId="77777777" w:rsidTr="00CE32FC">
        <w:trPr>
          <w:trHeight w:val="300"/>
        </w:trPr>
        <w:tc>
          <w:tcPr>
            <w:tcW w:w="9209" w:type="dxa"/>
            <w:gridSpan w:val="2"/>
            <w:shd w:val="clear" w:color="auto" w:fill="004F6B"/>
            <w:noWrap/>
          </w:tcPr>
          <w:p w14:paraId="2605FD3E" w14:textId="77777777" w:rsidR="00C369D6" w:rsidRPr="004C52F5" w:rsidRDefault="00C369D6" w:rsidP="00CE32FC">
            <w:pPr>
              <w:rPr>
                <w:rFonts w:eastAsia="Times New Roman" w:cs="Calibri"/>
                <w:color w:val="000000"/>
                <w:szCs w:val="24"/>
                <w:lang w:eastAsia="en-GB"/>
              </w:rPr>
            </w:pPr>
            <w:r>
              <w:rPr>
                <w:b/>
              </w:rPr>
              <w:t>Access to appointments</w:t>
            </w:r>
          </w:p>
        </w:tc>
      </w:tr>
      <w:tr w:rsidR="00C369D6" w14:paraId="153D551B" w14:textId="77777777" w:rsidTr="00CE32FC">
        <w:tc>
          <w:tcPr>
            <w:tcW w:w="704" w:type="dxa"/>
            <w:shd w:val="clear" w:color="auto" w:fill="00B050"/>
          </w:tcPr>
          <w:p w14:paraId="441484CE"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62379CA3"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Very quick and follow up appointments always on time</w:t>
            </w:r>
          </w:p>
          <w:p w14:paraId="0A811633" w14:textId="77777777" w:rsidR="00C369D6" w:rsidRPr="000440F0" w:rsidRDefault="00C369D6" w:rsidP="00CE32FC">
            <w:pPr>
              <w:rPr>
                <w:rFonts w:eastAsia="Times New Roman" w:cs="Calibri"/>
                <w:color w:val="004F6B"/>
                <w:szCs w:val="24"/>
                <w:lang w:eastAsia="en-GB"/>
              </w:rPr>
            </w:pPr>
          </w:p>
        </w:tc>
      </w:tr>
      <w:tr w:rsidR="00C369D6" w:rsidRPr="004C52F5" w14:paraId="4FEDD9F8" w14:textId="77777777" w:rsidTr="00CE32FC">
        <w:trPr>
          <w:trHeight w:val="300"/>
        </w:trPr>
        <w:tc>
          <w:tcPr>
            <w:tcW w:w="9209" w:type="dxa"/>
            <w:gridSpan w:val="2"/>
            <w:shd w:val="clear" w:color="auto" w:fill="004F6B"/>
            <w:noWrap/>
          </w:tcPr>
          <w:p w14:paraId="6CF6B796" w14:textId="77777777" w:rsidR="00C369D6" w:rsidRPr="004C52F5" w:rsidRDefault="00C369D6" w:rsidP="00CE32FC">
            <w:pPr>
              <w:rPr>
                <w:rFonts w:eastAsia="Times New Roman" w:cs="Calibri"/>
                <w:color w:val="000000"/>
                <w:szCs w:val="24"/>
                <w:lang w:eastAsia="en-GB"/>
              </w:rPr>
            </w:pPr>
            <w:bookmarkStart w:id="4" w:name="_Hlk515973716"/>
            <w:r>
              <w:rPr>
                <w:b/>
              </w:rPr>
              <w:t>Communication</w:t>
            </w:r>
          </w:p>
        </w:tc>
      </w:tr>
      <w:bookmarkEnd w:id="4"/>
      <w:tr w:rsidR="00C369D6" w14:paraId="517696F1" w14:textId="77777777" w:rsidTr="00CE32FC">
        <w:tc>
          <w:tcPr>
            <w:tcW w:w="704" w:type="dxa"/>
            <w:shd w:val="clear" w:color="auto" w:fill="FF0000"/>
            <w:vAlign w:val="center"/>
          </w:tcPr>
          <w:p w14:paraId="72CFEF42"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2E1AB3F5"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 xml:space="preserve">Last October I needed neurology appointment because my epilepsy was getting worse.  I turned up 3 times and the interpreter </w:t>
            </w:r>
            <w:proofErr w:type="gramStart"/>
            <w:r w:rsidRPr="000440F0">
              <w:rPr>
                <w:rFonts w:eastAsia="Times New Roman" w:cs="Calibri"/>
                <w:color w:val="004F6B"/>
                <w:szCs w:val="24"/>
                <w:lang w:eastAsia="en-GB"/>
              </w:rPr>
              <w:t>wasn't</w:t>
            </w:r>
            <w:proofErr w:type="gramEnd"/>
            <w:r>
              <w:rPr>
                <w:rFonts w:eastAsia="Times New Roman" w:cs="Calibri"/>
                <w:color w:val="004F6B"/>
                <w:szCs w:val="24"/>
                <w:lang w:eastAsia="en-GB"/>
              </w:rPr>
              <w:t xml:space="preserve"> </w:t>
            </w:r>
            <w:r w:rsidRPr="000440F0">
              <w:rPr>
                <w:rFonts w:eastAsia="Times New Roman" w:cs="Calibri"/>
                <w:color w:val="004F6B"/>
                <w:szCs w:val="24"/>
                <w:lang w:eastAsia="en-GB"/>
              </w:rPr>
              <w:t>there.</w:t>
            </w:r>
          </w:p>
        </w:tc>
      </w:tr>
      <w:tr w:rsidR="00C369D6" w:rsidRPr="004C52F5" w14:paraId="30E746C8" w14:textId="77777777" w:rsidTr="00CE32FC">
        <w:trPr>
          <w:trHeight w:val="300"/>
        </w:trPr>
        <w:tc>
          <w:tcPr>
            <w:tcW w:w="9209" w:type="dxa"/>
            <w:gridSpan w:val="2"/>
            <w:shd w:val="clear" w:color="auto" w:fill="004F6B"/>
            <w:noWrap/>
          </w:tcPr>
          <w:p w14:paraId="4D898CB1" w14:textId="77777777" w:rsidR="00C369D6" w:rsidRPr="004C52F5" w:rsidRDefault="00C369D6" w:rsidP="00CE32FC">
            <w:pPr>
              <w:rPr>
                <w:rFonts w:eastAsia="Times New Roman" w:cs="Calibri"/>
                <w:color w:val="000000"/>
                <w:szCs w:val="24"/>
                <w:lang w:eastAsia="en-GB"/>
              </w:rPr>
            </w:pPr>
            <w:r>
              <w:rPr>
                <w:b/>
              </w:rPr>
              <w:t>Medications</w:t>
            </w:r>
          </w:p>
        </w:tc>
      </w:tr>
      <w:tr w:rsidR="00C369D6" w14:paraId="07AE051A" w14:textId="77777777" w:rsidTr="00CE32FC">
        <w:tc>
          <w:tcPr>
            <w:tcW w:w="704" w:type="dxa"/>
            <w:shd w:val="clear" w:color="auto" w:fill="FF0000"/>
            <w:vAlign w:val="center"/>
          </w:tcPr>
          <w:p w14:paraId="33933063"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30B4159D" w14:textId="77777777" w:rsidR="00C369D6" w:rsidRDefault="00C369D6" w:rsidP="00CE32FC">
            <w:r w:rsidRPr="000440F0">
              <w:rPr>
                <w:rFonts w:eastAsia="Times New Roman" w:cs="Calibri"/>
                <w:color w:val="004F6B"/>
                <w:szCs w:val="24"/>
                <w:lang w:eastAsia="en-GB"/>
              </w:rPr>
              <w:t xml:space="preserve">I had a terrible itchy rash for 3 months because of the biologic drug </w:t>
            </w:r>
            <w:proofErr w:type="spellStart"/>
            <w:r w:rsidRPr="000440F0">
              <w:rPr>
                <w:rFonts w:eastAsia="Times New Roman" w:cs="Calibri"/>
                <w:color w:val="004F6B"/>
                <w:szCs w:val="24"/>
                <w:lang w:eastAsia="en-GB"/>
              </w:rPr>
              <w:t>Toxilizumab</w:t>
            </w:r>
            <w:proofErr w:type="spellEnd"/>
            <w:r w:rsidRPr="000440F0">
              <w:rPr>
                <w:rFonts w:eastAsia="Times New Roman" w:cs="Calibri"/>
                <w:color w:val="004F6B"/>
                <w:szCs w:val="24"/>
                <w:lang w:eastAsia="en-GB"/>
              </w:rPr>
              <w:t>.  It was agony.  These biologics should not be given to people until a lot more research has been done.  They do not know what suffering they cause.</w:t>
            </w:r>
          </w:p>
        </w:tc>
      </w:tr>
      <w:tr w:rsidR="00C369D6" w:rsidRPr="004C52F5" w14:paraId="20CA2F0D" w14:textId="77777777" w:rsidTr="00CE32FC">
        <w:trPr>
          <w:trHeight w:val="300"/>
        </w:trPr>
        <w:tc>
          <w:tcPr>
            <w:tcW w:w="9209" w:type="dxa"/>
            <w:gridSpan w:val="2"/>
            <w:shd w:val="clear" w:color="auto" w:fill="004F6B"/>
            <w:noWrap/>
          </w:tcPr>
          <w:p w14:paraId="3A065A7D" w14:textId="77777777" w:rsidR="00C369D6" w:rsidRPr="004C52F5" w:rsidRDefault="00C369D6" w:rsidP="00CE32FC">
            <w:pPr>
              <w:rPr>
                <w:rFonts w:eastAsia="Times New Roman" w:cs="Calibri"/>
                <w:color w:val="000000"/>
                <w:szCs w:val="24"/>
                <w:lang w:eastAsia="en-GB"/>
              </w:rPr>
            </w:pPr>
            <w:bookmarkStart w:id="5" w:name="_Hlk515973884"/>
            <w:r>
              <w:rPr>
                <w:b/>
              </w:rPr>
              <w:t>Overall service</w:t>
            </w:r>
          </w:p>
        </w:tc>
      </w:tr>
      <w:bookmarkEnd w:id="5"/>
      <w:tr w:rsidR="00C369D6" w14:paraId="73337DC2" w14:textId="77777777" w:rsidTr="00CE32FC">
        <w:tc>
          <w:tcPr>
            <w:tcW w:w="704" w:type="dxa"/>
            <w:vMerge w:val="restart"/>
            <w:shd w:val="clear" w:color="auto" w:fill="00B050"/>
            <w:vAlign w:val="center"/>
          </w:tcPr>
          <w:p w14:paraId="077BBDB3" w14:textId="77777777" w:rsidR="00C369D6" w:rsidRDefault="00C369D6" w:rsidP="00CE32FC">
            <w:pPr>
              <w:jc w:val="center"/>
            </w:pPr>
            <w:r w:rsidRPr="00E06ADF">
              <w:rPr>
                <w:rFonts w:ascii="Wingdings" w:eastAsia="Times New Roman" w:hAnsi="Wingdings" w:cs="Calibri"/>
                <w:b/>
                <w:color w:val="000000"/>
                <w:sz w:val="40"/>
                <w:szCs w:val="40"/>
                <w:lang w:eastAsia="en-GB"/>
              </w:rPr>
              <w:t></w:t>
            </w:r>
          </w:p>
          <w:p w14:paraId="31292371" w14:textId="77777777" w:rsidR="00C369D6" w:rsidRDefault="00C369D6" w:rsidP="00CE32FC"/>
        </w:tc>
        <w:tc>
          <w:tcPr>
            <w:tcW w:w="8505" w:type="dxa"/>
            <w:vAlign w:val="bottom"/>
          </w:tcPr>
          <w:p w14:paraId="12416E5C"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 xml:space="preserve">I received/suffered blast trauma hearing during the 1940 blitz when I was a baby of 10 months of age.  I </w:t>
            </w:r>
            <w:proofErr w:type="gramStart"/>
            <w:r w:rsidRPr="000440F0">
              <w:rPr>
                <w:rFonts w:eastAsia="Times New Roman" w:cs="Calibri"/>
                <w:color w:val="004F6B"/>
                <w:szCs w:val="24"/>
                <w:lang w:eastAsia="en-GB"/>
              </w:rPr>
              <w:t>experience difficulty</w:t>
            </w:r>
            <w:proofErr w:type="gramEnd"/>
            <w:r w:rsidRPr="000440F0">
              <w:rPr>
                <w:rFonts w:eastAsia="Times New Roman" w:cs="Calibri"/>
                <w:color w:val="004F6B"/>
                <w:szCs w:val="24"/>
                <w:lang w:eastAsia="en-GB"/>
              </w:rPr>
              <w:t xml:space="preserve"> hearing speech (often bad diction)</w:t>
            </w:r>
          </w:p>
        </w:tc>
      </w:tr>
      <w:tr w:rsidR="00C369D6" w14:paraId="21C0775E" w14:textId="77777777" w:rsidTr="00CE32FC">
        <w:tc>
          <w:tcPr>
            <w:tcW w:w="704" w:type="dxa"/>
            <w:vMerge/>
            <w:shd w:val="clear" w:color="auto" w:fill="00B050"/>
            <w:vAlign w:val="bottom"/>
          </w:tcPr>
          <w:p w14:paraId="196C807A" w14:textId="77777777" w:rsidR="00C369D6" w:rsidRDefault="00C369D6" w:rsidP="00CE32FC"/>
        </w:tc>
        <w:tc>
          <w:tcPr>
            <w:tcW w:w="8505" w:type="dxa"/>
            <w:vAlign w:val="bottom"/>
          </w:tcPr>
          <w:p w14:paraId="72898BAE"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When I was injured I needed these services.  While in the military I was injured and need a lot of support.  Without the health service I would have died</w:t>
            </w:r>
          </w:p>
        </w:tc>
      </w:tr>
      <w:tr w:rsidR="00C369D6" w14:paraId="4CA0A267" w14:textId="77777777" w:rsidTr="00CE32FC">
        <w:tc>
          <w:tcPr>
            <w:tcW w:w="704" w:type="dxa"/>
            <w:vMerge/>
            <w:shd w:val="clear" w:color="auto" w:fill="00B050"/>
            <w:vAlign w:val="bottom"/>
          </w:tcPr>
          <w:p w14:paraId="6FB00D03" w14:textId="77777777" w:rsidR="00C369D6" w:rsidRDefault="00C369D6" w:rsidP="00CE32FC"/>
        </w:tc>
        <w:tc>
          <w:tcPr>
            <w:tcW w:w="8505" w:type="dxa"/>
            <w:vAlign w:val="bottom"/>
          </w:tcPr>
          <w:p w14:paraId="4FF03150"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Very good, personalised and well informed</w:t>
            </w:r>
          </w:p>
        </w:tc>
      </w:tr>
      <w:tr w:rsidR="00C369D6" w14:paraId="7ECBA30E" w14:textId="77777777" w:rsidTr="00CE32FC">
        <w:tc>
          <w:tcPr>
            <w:tcW w:w="704" w:type="dxa"/>
            <w:vMerge/>
            <w:shd w:val="clear" w:color="auto" w:fill="00B050"/>
            <w:vAlign w:val="bottom"/>
          </w:tcPr>
          <w:p w14:paraId="4983292D" w14:textId="77777777" w:rsidR="00C369D6" w:rsidRDefault="00C369D6" w:rsidP="00CE32FC"/>
        </w:tc>
        <w:tc>
          <w:tcPr>
            <w:tcW w:w="8505" w:type="dxa"/>
            <w:vAlign w:val="bottom"/>
          </w:tcPr>
          <w:p w14:paraId="47CF826E"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Care was excellent, outstanding!</w:t>
            </w:r>
          </w:p>
        </w:tc>
      </w:tr>
      <w:tr w:rsidR="00C369D6" w14:paraId="4A159696" w14:textId="77777777" w:rsidTr="00CE32FC">
        <w:tc>
          <w:tcPr>
            <w:tcW w:w="704" w:type="dxa"/>
            <w:vMerge/>
            <w:shd w:val="clear" w:color="auto" w:fill="00B050"/>
            <w:vAlign w:val="bottom"/>
          </w:tcPr>
          <w:p w14:paraId="653B3BE8" w14:textId="77777777" w:rsidR="00C369D6" w:rsidRDefault="00C369D6" w:rsidP="00CE32FC"/>
        </w:tc>
        <w:tc>
          <w:tcPr>
            <w:tcW w:w="8505" w:type="dxa"/>
            <w:vAlign w:val="bottom"/>
          </w:tcPr>
          <w:p w14:paraId="2C761BCF"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Experience here and at Stepping Hill has been marvellous</w:t>
            </w:r>
          </w:p>
        </w:tc>
      </w:tr>
      <w:tr w:rsidR="00C369D6" w14:paraId="1A816255" w14:textId="77777777" w:rsidTr="00CE32FC">
        <w:tc>
          <w:tcPr>
            <w:tcW w:w="704" w:type="dxa"/>
            <w:vMerge/>
            <w:shd w:val="clear" w:color="auto" w:fill="00B050"/>
            <w:vAlign w:val="bottom"/>
          </w:tcPr>
          <w:p w14:paraId="393ECFC9" w14:textId="77777777" w:rsidR="00C369D6" w:rsidRDefault="00C369D6" w:rsidP="00CE32FC"/>
        </w:tc>
        <w:tc>
          <w:tcPr>
            <w:tcW w:w="8505" w:type="dxa"/>
            <w:vAlign w:val="bottom"/>
          </w:tcPr>
          <w:p w14:paraId="39B61CF3"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Hospital, GP, Podiatrist all do as I expect them, they are just doing their job.  All satisfactory</w:t>
            </w:r>
          </w:p>
        </w:tc>
      </w:tr>
      <w:tr w:rsidR="00C369D6" w14:paraId="7744FD2A" w14:textId="77777777" w:rsidTr="00CE32FC">
        <w:tc>
          <w:tcPr>
            <w:tcW w:w="704" w:type="dxa"/>
            <w:vMerge w:val="restart"/>
            <w:shd w:val="clear" w:color="auto" w:fill="FFC000"/>
            <w:vAlign w:val="center"/>
          </w:tcPr>
          <w:p w14:paraId="70A6185D" w14:textId="77777777" w:rsidR="00C369D6" w:rsidRDefault="00C369D6" w:rsidP="00CE32FC">
            <w:pPr>
              <w:jc w:val="center"/>
            </w:pPr>
            <w:r w:rsidRPr="00E06ADF">
              <w:rPr>
                <w:rFonts w:ascii="Wingdings" w:eastAsia="Times New Roman" w:hAnsi="Wingdings" w:cs="Calibri"/>
                <w:b/>
                <w:color w:val="000000"/>
                <w:sz w:val="40"/>
                <w:szCs w:val="40"/>
                <w:lang w:eastAsia="en-GB"/>
              </w:rPr>
              <w:t></w:t>
            </w:r>
          </w:p>
          <w:p w14:paraId="2F019E8C" w14:textId="77777777" w:rsidR="00C369D6" w:rsidRDefault="00C369D6" w:rsidP="00CE32FC">
            <w:pPr>
              <w:jc w:val="center"/>
            </w:pPr>
          </w:p>
        </w:tc>
        <w:tc>
          <w:tcPr>
            <w:tcW w:w="8505" w:type="dxa"/>
            <w:vAlign w:val="bottom"/>
          </w:tcPr>
          <w:p w14:paraId="6C2C36F3"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Average</w:t>
            </w:r>
          </w:p>
        </w:tc>
      </w:tr>
      <w:tr w:rsidR="00C369D6" w14:paraId="68870F41" w14:textId="77777777" w:rsidTr="00CE32FC">
        <w:tc>
          <w:tcPr>
            <w:tcW w:w="704" w:type="dxa"/>
            <w:vMerge/>
            <w:shd w:val="clear" w:color="auto" w:fill="FFC000"/>
            <w:vAlign w:val="bottom"/>
          </w:tcPr>
          <w:p w14:paraId="2CB11BE3" w14:textId="77777777" w:rsidR="00C369D6" w:rsidRPr="00E06ADF" w:rsidRDefault="00C369D6" w:rsidP="00CE32FC">
            <w:pPr>
              <w:jc w:val="center"/>
              <w:rPr>
                <w:rFonts w:ascii="Wingdings" w:eastAsia="Times New Roman" w:hAnsi="Wingdings" w:cs="Calibri"/>
                <w:b/>
                <w:color w:val="000000"/>
                <w:sz w:val="40"/>
                <w:szCs w:val="40"/>
                <w:lang w:eastAsia="en-GB"/>
              </w:rPr>
            </w:pPr>
          </w:p>
        </w:tc>
        <w:tc>
          <w:tcPr>
            <w:tcW w:w="8505" w:type="dxa"/>
            <w:vAlign w:val="bottom"/>
          </w:tcPr>
          <w:p w14:paraId="21878F09" w14:textId="61428DEE" w:rsidR="00C369D6" w:rsidRPr="000440F0" w:rsidRDefault="00C369D6" w:rsidP="00CE32FC">
            <w:pPr>
              <w:rPr>
                <w:rFonts w:eastAsia="Times New Roman" w:cs="Calibri"/>
                <w:color w:val="004F6B"/>
                <w:szCs w:val="24"/>
                <w:lang w:eastAsia="en-GB"/>
              </w:rPr>
            </w:pPr>
            <w:r w:rsidRPr="00313686">
              <w:rPr>
                <w:rFonts w:eastAsia="Times New Roman" w:cs="Calibri"/>
                <w:color w:val="004F6B"/>
                <w:szCs w:val="24"/>
                <w:lang w:eastAsia="en-GB"/>
              </w:rPr>
              <w:t>Great initially, poor information to companion partner - no option in dealing with unknown problem.  Rapid brain tumour - will progress.  Initially predicted 10 + years, then dropped to 5 years after results - do not give fake results - give a range.  Poor responses to rapid deterioration until retreated.  I and my partner are both referral partners given insufficient by the medics involved.</w:t>
            </w:r>
          </w:p>
        </w:tc>
      </w:tr>
      <w:tr w:rsidR="00C369D6" w14:paraId="41BF4C4E" w14:textId="77777777" w:rsidTr="00CE32FC">
        <w:tc>
          <w:tcPr>
            <w:tcW w:w="704" w:type="dxa"/>
            <w:shd w:val="clear" w:color="auto" w:fill="FF0000"/>
          </w:tcPr>
          <w:p w14:paraId="2061194A"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tcPr>
          <w:p w14:paraId="4813FC35"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Late appointment because of parking</w:t>
            </w:r>
          </w:p>
        </w:tc>
      </w:tr>
      <w:tr w:rsidR="00C369D6" w:rsidRPr="004C52F5" w14:paraId="23A91677" w14:textId="77777777" w:rsidTr="00CE32FC">
        <w:trPr>
          <w:trHeight w:val="300"/>
        </w:trPr>
        <w:tc>
          <w:tcPr>
            <w:tcW w:w="9209" w:type="dxa"/>
            <w:gridSpan w:val="2"/>
            <w:shd w:val="clear" w:color="auto" w:fill="004F6B"/>
            <w:noWrap/>
          </w:tcPr>
          <w:p w14:paraId="62DF1803" w14:textId="77777777" w:rsidR="00C369D6" w:rsidRPr="004C52F5" w:rsidRDefault="00C369D6" w:rsidP="00CE32FC">
            <w:pPr>
              <w:rPr>
                <w:rFonts w:eastAsia="Times New Roman" w:cs="Calibri"/>
                <w:color w:val="000000"/>
                <w:szCs w:val="24"/>
                <w:lang w:eastAsia="en-GB"/>
              </w:rPr>
            </w:pPr>
            <w:r>
              <w:rPr>
                <w:b/>
              </w:rPr>
              <w:t>Staff</w:t>
            </w:r>
          </w:p>
        </w:tc>
      </w:tr>
      <w:tr w:rsidR="00C369D6" w14:paraId="3211F359" w14:textId="77777777" w:rsidTr="00CE32FC">
        <w:tc>
          <w:tcPr>
            <w:tcW w:w="704" w:type="dxa"/>
            <w:vMerge w:val="restart"/>
            <w:shd w:val="clear" w:color="auto" w:fill="00B050"/>
            <w:vAlign w:val="center"/>
          </w:tcPr>
          <w:p w14:paraId="28CF91DF" w14:textId="77777777" w:rsidR="00C369D6" w:rsidRDefault="00C369D6" w:rsidP="00CE32FC">
            <w:pPr>
              <w:jc w:val="center"/>
            </w:pPr>
            <w:r w:rsidRPr="00E06ADF">
              <w:rPr>
                <w:rFonts w:ascii="Wingdings" w:eastAsia="Times New Roman" w:hAnsi="Wingdings" w:cs="Calibri"/>
                <w:b/>
                <w:color w:val="000000"/>
                <w:sz w:val="40"/>
                <w:szCs w:val="40"/>
                <w:lang w:eastAsia="en-GB"/>
              </w:rPr>
              <w:t></w:t>
            </w:r>
          </w:p>
          <w:p w14:paraId="3E1BEC28" w14:textId="77777777" w:rsidR="00C369D6" w:rsidRDefault="00C369D6" w:rsidP="00CE32FC">
            <w:pPr>
              <w:jc w:val="center"/>
            </w:pPr>
          </w:p>
        </w:tc>
        <w:tc>
          <w:tcPr>
            <w:tcW w:w="8505" w:type="dxa"/>
            <w:vAlign w:val="bottom"/>
          </w:tcPr>
          <w:p w14:paraId="503F93B2"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Took my mum to have MRI scan, she was scared but the nurse on duty soon calmed her and had her laughing.  Mum felt relaxed with nurse joking, making mum laugh in ward.</w:t>
            </w:r>
          </w:p>
        </w:tc>
      </w:tr>
      <w:tr w:rsidR="00C369D6" w14:paraId="20A71703" w14:textId="77777777" w:rsidTr="00CE32FC">
        <w:tc>
          <w:tcPr>
            <w:tcW w:w="704" w:type="dxa"/>
            <w:vMerge/>
            <w:shd w:val="clear" w:color="auto" w:fill="00B050"/>
            <w:vAlign w:val="center"/>
          </w:tcPr>
          <w:p w14:paraId="75B17572" w14:textId="77777777" w:rsidR="00C369D6" w:rsidRDefault="00C369D6" w:rsidP="00CE32FC">
            <w:pPr>
              <w:jc w:val="center"/>
            </w:pPr>
          </w:p>
        </w:tc>
        <w:tc>
          <w:tcPr>
            <w:tcW w:w="8505" w:type="dxa"/>
            <w:vAlign w:val="bottom"/>
          </w:tcPr>
          <w:p w14:paraId="33F387A2"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Staff were very good and helpful and kind.  I have a difficulty communicating and the staff took their time to listen and understand me</w:t>
            </w:r>
          </w:p>
        </w:tc>
      </w:tr>
      <w:tr w:rsidR="00C369D6" w14:paraId="542FE618" w14:textId="77777777" w:rsidTr="00CE32FC">
        <w:tc>
          <w:tcPr>
            <w:tcW w:w="704" w:type="dxa"/>
            <w:vMerge/>
            <w:shd w:val="clear" w:color="auto" w:fill="00B050"/>
            <w:vAlign w:val="center"/>
          </w:tcPr>
          <w:p w14:paraId="452A9AAB" w14:textId="77777777" w:rsidR="00C369D6" w:rsidRDefault="00C369D6" w:rsidP="00CE32FC">
            <w:pPr>
              <w:jc w:val="center"/>
            </w:pPr>
          </w:p>
        </w:tc>
        <w:tc>
          <w:tcPr>
            <w:tcW w:w="8505" w:type="dxa"/>
            <w:vAlign w:val="bottom"/>
          </w:tcPr>
          <w:p w14:paraId="0E7C5E07"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I have always found the staff to be very caring and kind.  Need more disabled parking, took 45 minutes to find even an ordinary car parking space.</w:t>
            </w:r>
          </w:p>
        </w:tc>
      </w:tr>
      <w:tr w:rsidR="00C369D6" w14:paraId="3C3BF1E7" w14:textId="77777777" w:rsidTr="00CE32FC">
        <w:tc>
          <w:tcPr>
            <w:tcW w:w="704" w:type="dxa"/>
            <w:vMerge/>
            <w:shd w:val="clear" w:color="auto" w:fill="00B050"/>
            <w:vAlign w:val="center"/>
          </w:tcPr>
          <w:p w14:paraId="4C9AFF5C" w14:textId="77777777" w:rsidR="00C369D6" w:rsidRDefault="00C369D6" w:rsidP="00CE32FC">
            <w:pPr>
              <w:jc w:val="center"/>
            </w:pPr>
          </w:p>
        </w:tc>
        <w:tc>
          <w:tcPr>
            <w:tcW w:w="8505" w:type="dxa"/>
            <w:vAlign w:val="bottom"/>
          </w:tcPr>
          <w:p w14:paraId="714341B0"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A long stay in unpleasant environment has been made bearable by the amazing staff.  Their commitment to care has been outstanding</w:t>
            </w:r>
          </w:p>
        </w:tc>
      </w:tr>
      <w:tr w:rsidR="00C369D6" w14:paraId="3558B8C8" w14:textId="77777777" w:rsidTr="00CE32FC">
        <w:tc>
          <w:tcPr>
            <w:tcW w:w="704" w:type="dxa"/>
            <w:vMerge/>
            <w:shd w:val="clear" w:color="auto" w:fill="00B050"/>
            <w:vAlign w:val="center"/>
          </w:tcPr>
          <w:p w14:paraId="62BBF339" w14:textId="77777777" w:rsidR="00C369D6" w:rsidRDefault="00C369D6" w:rsidP="00CE32FC">
            <w:pPr>
              <w:jc w:val="center"/>
            </w:pPr>
          </w:p>
        </w:tc>
        <w:tc>
          <w:tcPr>
            <w:tcW w:w="8505" w:type="dxa"/>
            <w:vAlign w:val="bottom"/>
          </w:tcPr>
          <w:p w14:paraId="5F6EB669"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Very accessible Dr in sleep clinic Dr Murphy. In and out of clinic.  Not too bad to come to</w:t>
            </w:r>
          </w:p>
        </w:tc>
      </w:tr>
      <w:tr w:rsidR="00C369D6" w14:paraId="294DAC80" w14:textId="77777777" w:rsidTr="00CE32FC">
        <w:tc>
          <w:tcPr>
            <w:tcW w:w="704" w:type="dxa"/>
            <w:vMerge/>
            <w:shd w:val="clear" w:color="auto" w:fill="00B050"/>
            <w:vAlign w:val="center"/>
          </w:tcPr>
          <w:p w14:paraId="27B593F2" w14:textId="77777777" w:rsidR="00C369D6" w:rsidRDefault="00C369D6" w:rsidP="00CE32FC">
            <w:pPr>
              <w:jc w:val="center"/>
            </w:pPr>
          </w:p>
        </w:tc>
        <w:tc>
          <w:tcPr>
            <w:tcW w:w="8505" w:type="dxa"/>
            <w:vAlign w:val="bottom"/>
          </w:tcPr>
          <w:p w14:paraId="7BF962BB"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After going to Leeds/Bradford/Harrogate and private, the best care all round has come from the neurologist Dr Murphy at Salford.  All staff at the hospital are friendly and helpful.</w:t>
            </w:r>
          </w:p>
        </w:tc>
      </w:tr>
      <w:tr w:rsidR="00C369D6" w14:paraId="0AD565BE" w14:textId="77777777" w:rsidTr="00CE32FC">
        <w:tc>
          <w:tcPr>
            <w:tcW w:w="704" w:type="dxa"/>
            <w:vMerge/>
            <w:shd w:val="clear" w:color="auto" w:fill="00B050"/>
            <w:vAlign w:val="center"/>
          </w:tcPr>
          <w:p w14:paraId="23DF7B0D" w14:textId="77777777" w:rsidR="00C369D6" w:rsidRDefault="00C369D6" w:rsidP="00CE32FC">
            <w:pPr>
              <w:jc w:val="center"/>
            </w:pPr>
          </w:p>
        </w:tc>
        <w:tc>
          <w:tcPr>
            <w:tcW w:w="8505" w:type="dxa"/>
            <w:vAlign w:val="bottom"/>
          </w:tcPr>
          <w:p w14:paraId="4F805F50"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Really attentive - consultants secretary very helpful</w:t>
            </w:r>
          </w:p>
        </w:tc>
      </w:tr>
      <w:tr w:rsidR="00C369D6" w14:paraId="3112F526" w14:textId="77777777" w:rsidTr="00CE32FC">
        <w:tc>
          <w:tcPr>
            <w:tcW w:w="704" w:type="dxa"/>
            <w:vMerge/>
            <w:shd w:val="clear" w:color="auto" w:fill="00B050"/>
            <w:vAlign w:val="center"/>
          </w:tcPr>
          <w:p w14:paraId="37ACF028" w14:textId="77777777" w:rsidR="00C369D6" w:rsidRDefault="00C369D6" w:rsidP="00CE32FC">
            <w:pPr>
              <w:jc w:val="center"/>
            </w:pPr>
          </w:p>
        </w:tc>
        <w:tc>
          <w:tcPr>
            <w:tcW w:w="8505" w:type="dxa"/>
            <w:vAlign w:val="bottom"/>
          </w:tcPr>
          <w:p w14:paraId="008608F9"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Staff seed to be very happy in their jobs and were very kind at a time when I was very poorly.</w:t>
            </w:r>
          </w:p>
        </w:tc>
      </w:tr>
      <w:tr w:rsidR="00C369D6" w14:paraId="79929E7C" w14:textId="77777777" w:rsidTr="00CE32FC">
        <w:tc>
          <w:tcPr>
            <w:tcW w:w="704" w:type="dxa"/>
            <w:vMerge w:val="restart"/>
            <w:shd w:val="clear" w:color="auto" w:fill="FF0000"/>
            <w:vAlign w:val="center"/>
          </w:tcPr>
          <w:p w14:paraId="3F539197" w14:textId="77777777" w:rsidR="00C369D6" w:rsidRDefault="00C369D6" w:rsidP="00CE32FC">
            <w:pPr>
              <w:jc w:val="center"/>
            </w:pPr>
            <w:r w:rsidRPr="00E06ADF">
              <w:rPr>
                <w:rFonts w:ascii="Wingdings" w:eastAsia="Times New Roman" w:hAnsi="Wingdings" w:cs="Calibri"/>
                <w:b/>
                <w:color w:val="000000"/>
                <w:sz w:val="40"/>
                <w:szCs w:val="40"/>
                <w:lang w:eastAsia="en-GB"/>
              </w:rPr>
              <w:t></w:t>
            </w:r>
          </w:p>
          <w:p w14:paraId="04052A95" w14:textId="77777777" w:rsidR="00C369D6" w:rsidRDefault="00C369D6" w:rsidP="00CE32FC">
            <w:pPr>
              <w:jc w:val="center"/>
            </w:pPr>
          </w:p>
        </w:tc>
        <w:tc>
          <w:tcPr>
            <w:tcW w:w="8505" w:type="dxa"/>
            <w:vAlign w:val="bottom"/>
          </w:tcPr>
          <w:p w14:paraId="553F5452"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 xml:space="preserve">A few years ago, as an inpatient, I had an unpleasant experience with a member of staff who had a very taciturn </w:t>
            </w:r>
            <w:r>
              <w:rPr>
                <w:rFonts w:eastAsia="Times New Roman" w:cs="Calibri"/>
                <w:color w:val="004F6B"/>
                <w:szCs w:val="24"/>
                <w:lang w:eastAsia="en-GB"/>
              </w:rPr>
              <w:t>a</w:t>
            </w:r>
            <w:r w:rsidRPr="000440F0">
              <w:rPr>
                <w:rFonts w:eastAsia="Times New Roman" w:cs="Calibri"/>
                <w:color w:val="004F6B"/>
                <w:szCs w:val="24"/>
                <w:lang w:eastAsia="en-GB"/>
              </w:rPr>
              <w:t>nd negative attitude.  I found it impossible to lodge a complaint by email or form on the website.  I suspect the hospital deliberately makes none available to encourage people to give up and go away</w:t>
            </w:r>
          </w:p>
        </w:tc>
      </w:tr>
      <w:tr w:rsidR="00C369D6" w14:paraId="6C551101" w14:textId="77777777" w:rsidTr="00CE32FC">
        <w:tc>
          <w:tcPr>
            <w:tcW w:w="704" w:type="dxa"/>
            <w:vMerge/>
            <w:shd w:val="clear" w:color="auto" w:fill="FF0000"/>
          </w:tcPr>
          <w:p w14:paraId="08D6ECF1" w14:textId="77777777" w:rsidR="00C369D6" w:rsidRDefault="00C369D6" w:rsidP="00CE32FC"/>
        </w:tc>
        <w:tc>
          <w:tcPr>
            <w:tcW w:w="8505" w:type="dxa"/>
            <w:vAlign w:val="bottom"/>
          </w:tcPr>
          <w:p w14:paraId="384C90A0"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Two male doctors were rude and then a female nurse joined in.  I was scared.  Both Daughters complained, and I got a letter apologising, but it was rubbish!</w:t>
            </w:r>
          </w:p>
        </w:tc>
      </w:tr>
      <w:tr w:rsidR="00C369D6" w14:paraId="6E1C83FE" w14:textId="77777777" w:rsidTr="00CE32FC">
        <w:tc>
          <w:tcPr>
            <w:tcW w:w="704" w:type="dxa"/>
            <w:vMerge/>
            <w:shd w:val="clear" w:color="auto" w:fill="FF0000"/>
          </w:tcPr>
          <w:p w14:paraId="167A4D20" w14:textId="77777777" w:rsidR="00C369D6" w:rsidRDefault="00C369D6" w:rsidP="00CE32FC"/>
        </w:tc>
        <w:tc>
          <w:tcPr>
            <w:tcW w:w="8505" w:type="dxa"/>
            <w:vAlign w:val="bottom"/>
          </w:tcPr>
          <w:p w14:paraId="6CED7E8B"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Poor assessment due to physio rushing despite me being on time.  Gave me a few excuses and a stretchy band.  Difficulty getting a reasonable time slot.  Poor attitude from some member of staff who are almost dismissive - found private physio support to help me after my op.</w:t>
            </w:r>
          </w:p>
        </w:tc>
      </w:tr>
      <w:tr w:rsidR="00C369D6" w:rsidRPr="004C52F5" w14:paraId="4DB5D59F" w14:textId="77777777" w:rsidTr="00CE32FC">
        <w:trPr>
          <w:trHeight w:val="300"/>
        </w:trPr>
        <w:tc>
          <w:tcPr>
            <w:tcW w:w="9209" w:type="dxa"/>
            <w:gridSpan w:val="2"/>
            <w:shd w:val="clear" w:color="auto" w:fill="004F6B"/>
            <w:noWrap/>
          </w:tcPr>
          <w:p w14:paraId="57009DE2" w14:textId="77777777" w:rsidR="00C369D6" w:rsidRPr="004C52F5" w:rsidRDefault="00C369D6" w:rsidP="00CE32FC">
            <w:pPr>
              <w:rPr>
                <w:rFonts w:eastAsia="Times New Roman" w:cs="Calibri"/>
                <w:color w:val="000000"/>
                <w:szCs w:val="24"/>
                <w:lang w:eastAsia="en-GB"/>
              </w:rPr>
            </w:pPr>
            <w:r>
              <w:rPr>
                <w:b/>
              </w:rPr>
              <w:t>Waiting times</w:t>
            </w:r>
          </w:p>
        </w:tc>
      </w:tr>
      <w:tr w:rsidR="00C369D6" w14:paraId="3A5FC045" w14:textId="77777777" w:rsidTr="00CE32FC">
        <w:tc>
          <w:tcPr>
            <w:tcW w:w="704" w:type="dxa"/>
            <w:shd w:val="clear" w:color="auto" w:fill="FF0000"/>
            <w:vAlign w:val="center"/>
          </w:tcPr>
          <w:p w14:paraId="53D10B87"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15B420EC" w14:textId="77777777" w:rsidR="00C369D6" w:rsidRPr="000440F0" w:rsidRDefault="00C369D6" w:rsidP="00CE32FC">
            <w:pPr>
              <w:rPr>
                <w:rFonts w:eastAsia="Times New Roman" w:cs="Calibri"/>
                <w:color w:val="004F6B"/>
                <w:szCs w:val="24"/>
                <w:lang w:eastAsia="en-GB"/>
              </w:rPr>
            </w:pPr>
            <w:r w:rsidRPr="000440F0">
              <w:rPr>
                <w:rFonts w:eastAsia="Times New Roman" w:cs="Calibri"/>
                <w:color w:val="004F6B"/>
                <w:szCs w:val="24"/>
                <w:lang w:eastAsia="en-GB"/>
              </w:rPr>
              <w:t>I have a jejunostomy feeding tube.  When it needs changing, I usually phone GI Radiology and book a time to come to the dept.  The procedure itself takes about 30 mins.  I’m "in and out" of hospital within the hour.  This system has worked well for the last 3 years.  Last week I phoned the dept to be told that I could no longer arrange the tube change myself and must ask my GP to send a written referral.  Once received, a member of the team would be in touch to arrange an appt.  This has now introduced an additional level of bur</w:t>
            </w:r>
            <w:r>
              <w:rPr>
                <w:rFonts w:eastAsia="Times New Roman" w:cs="Calibri"/>
                <w:color w:val="004F6B"/>
                <w:szCs w:val="24"/>
                <w:lang w:eastAsia="en-GB"/>
              </w:rPr>
              <w:t>e</w:t>
            </w:r>
            <w:r w:rsidRPr="000440F0">
              <w:rPr>
                <w:rFonts w:eastAsia="Times New Roman" w:cs="Calibri"/>
                <w:color w:val="004F6B"/>
                <w:szCs w:val="24"/>
                <w:lang w:eastAsia="en-GB"/>
              </w:rPr>
              <w:t>aucracy through which I must mine before an appt is secured.  It is adding to the workload of my already overworked GP surgery.  I informed my GP receptionist of the new procedure.  Still waiting for an appt 10 days later!</w:t>
            </w:r>
          </w:p>
        </w:tc>
      </w:tr>
    </w:tbl>
    <w:p w14:paraId="4445D059" w14:textId="77777777" w:rsidR="00C7455A" w:rsidRDefault="00C7455A" w:rsidP="00C369D6"/>
    <w:p w14:paraId="611668FC" w14:textId="77777777" w:rsidR="00C369D6" w:rsidRPr="00D21DEF" w:rsidRDefault="00C369D6" w:rsidP="00C369D6">
      <w:pPr>
        <w:rPr>
          <w:b/>
          <w:color w:val="004F6B"/>
          <w:sz w:val="32"/>
          <w:szCs w:val="32"/>
        </w:rPr>
      </w:pPr>
      <w:r w:rsidRPr="00D21DEF">
        <w:rPr>
          <w:b/>
          <w:color w:val="004F6B"/>
          <w:sz w:val="32"/>
          <w:szCs w:val="32"/>
        </w:rPr>
        <w:t>Mental Health Services</w:t>
      </w:r>
    </w:p>
    <w:tbl>
      <w:tblPr>
        <w:tblStyle w:val="TableGrid"/>
        <w:tblW w:w="9209" w:type="dxa"/>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Look w:val="04A0" w:firstRow="1" w:lastRow="0" w:firstColumn="1" w:lastColumn="0" w:noHBand="0" w:noVBand="1"/>
      </w:tblPr>
      <w:tblGrid>
        <w:gridCol w:w="704"/>
        <w:gridCol w:w="8505"/>
      </w:tblGrid>
      <w:tr w:rsidR="00C369D6" w:rsidRPr="004C52F5" w14:paraId="62735BDA" w14:textId="77777777" w:rsidTr="00CE32FC">
        <w:trPr>
          <w:trHeight w:val="300"/>
        </w:trPr>
        <w:tc>
          <w:tcPr>
            <w:tcW w:w="9209" w:type="dxa"/>
            <w:gridSpan w:val="2"/>
            <w:shd w:val="clear" w:color="auto" w:fill="004F6B"/>
            <w:noWrap/>
          </w:tcPr>
          <w:p w14:paraId="33C6889A" w14:textId="77777777" w:rsidR="00C369D6" w:rsidRPr="004C52F5" w:rsidRDefault="00C369D6" w:rsidP="00CE32FC">
            <w:pPr>
              <w:rPr>
                <w:rFonts w:eastAsia="Times New Roman" w:cs="Calibri"/>
                <w:color w:val="000000"/>
                <w:szCs w:val="24"/>
                <w:lang w:eastAsia="en-GB"/>
              </w:rPr>
            </w:pPr>
            <w:r>
              <w:rPr>
                <w:b/>
              </w:rPr>
              <w:t>Access to appointments</w:t>
            </w:r>
          </w:p>
        </w:tc>
      </w:tr>
      <w:tr w:rsidR="00C369D6" w14:paraId="0943511B" w14:textId="77777777" w:rsidTr="00CE32FC">
        <w:tc>
          <w:tcPr>
            <w:tcW w:w="704" w:type="dxa"/>
            <w:shd w:val="clear" w:color="auto" w:fill="FF0000"/>
            <w:vAlign w:val="bottom"/>
          </w:tcPr>
          <w:p w14:paraId="7E97A736"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tcPr>
          <w:p w14:paraId="1AF6CDD6" w14:textId="77777777" w:rsidR="00C369D6" w:rsidRPr="00881359" w:rsidRDefault="00C369D6" w:rsidP="00CE32FC">
            <w:pPr>
              <w:rPr>
                <w:rFonts w:eastAsia="Times New Roman" w:cs="Calibri"/>
                <w:color w:val="004F6B"/>
                <w:szCs w:val="24"/>
                <w:lang w:eastAsia="en-GB"/>
              </w:rPr>
            </w:pPr>
            <w:r w:rsidRPr="00881359">
              <w:rPr>
                <w:rFonts w:eastAsia="Times New Roman" w:cs="Calibri"/>
                <w:color w:val="004F6B"/>
                <w:szCs w:val="24"/>
                <w:lang w:eastAsia="en-GB"/>
              </w:rPr>
              <w:t>I need more help with my health.  I need more help with my depression</w:t>
            </w:r>
          </w:p>
        </w:tc>
      </w:tr>
      <w:tr w:rsidR="00C369D6" w:rsidRPr="004C52F5" w14:paraId="51A7FB4A" w14:textId="77777777" w:rsidTr="00CE32FC">
        <w:trPr>
          <w:trHeight w:val="300"/>
        </w:trPr>
        <w:tc>
          <w:tcPr>
            <w:tcW w:w="9209" w:type="dxa"/>
            <w:gridSpan w:val="2"/>
            <w:shd w:val="clear" w:color="auto" w:fill="004F6B"/>
            <w:noWrap/>
          </w:tcPr>
          <w:p w14:paraId="768B1B6C" w14:textId="77777777" w:rsidR="00C369D6" w:rsidRPr="004C52F5" w:rsidRDefault="00C369D6" w:rsidP="00CE32FC">
            <w:pPr>
              <w:rPr>
                <w:rFonts w:eastAsia="Times New Roman" w:cs="Calibri"/>
                <w:color w:val="000000"/>
                <w:szCs w:val="24"/>
                <w:lang w:eastAsia="en-GB"/>
              </w:rPr>
            </w:pPr>
            <w:r>
              <w:rPr>
                <w:b/>
              </w:rPr>
              <w:t>Communication</w:t>
            </w:r>
          </w:p>
        </w:tc>
      </w:tr>
      <w:tr w:rsidR="00C369D6" w14:paraId="074DF52A" w14:textId="77777777" w:rsidTr="00CE32FC">
        <w:tc>
          <w:tcPr>
            <w:tcW w:w="704" w:type="dxa"/>
            <w:shd w:val="clear" w:color="auto" w:fill="FF0000"/>
            <w:vAlign w:val="bottom"/>
          </w:tcPr>
          <w:p w14:paraId="346025DE"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67998346" w14:textId="77777777" w:rsidR="00C369D6" w:rsidRPr="00881359" w:rsidRDefault="00C369D6" w:rsidP="00CE32FC">
            <w:pPr>
              <w:rPr>
                <w:rFonts w:eastAsia="Times New Roman" w:cs="Calibri"/>
                <w:color w:val="004F6B"/>
                <w:szCs w:val="24"/>
                <w:lang w:eastAsia="en-GB"/>
              </w:rPr>
            </w:pPr>
            <w:r w:rsidRPr="00881359">
              <w:rPr>
                <w:rFonts w:eastAsia="Times New Roman" w:cs="Calibri"/>
                <w:color w:val="004F6B"/>
                <w:szCs w:val="24"/>
                <w:lang w:eastAsia="en-GB"/>
              </w:rPr>
              <w:t>My wife’s appointment and communication with mental health service was very poor.  Mainly the communication was poor throughout</w:t>
            </w:r>
          </w:p>
        </w:tc>
      </w:tr>
      <w:tr w:rsidR="00C369D6" w:rsidRPr="004C52F5" w14:paraId="5AB69FFD" w14:textId="77777777" w:rsidTr="00CE32FC">
        <w:trPr>
          <w:trHeight w:val="300"/>
        </w:trPr>
        <w:tc>
          <w:tcPr>
            <w:tcW w:w="9209" w:type="dxa"/>
            <w:gridSpan w:val="2"/>
            <w:shd w:val="clear" w:color="auto" w:fill="004F6B"/>
            <w:noWrap/>
          </w:tcPr>
          <w:p w14:paraId="54C312D7" w14:textId="77777777" w:rsidR="00C369D6" w:rsidRPr="004C52F5" w:rsidRDefault="00C369D6" w:rsidP="00CE32FC">
            <w:pPr>
              <w:rPr>
                <w:rFonts w:eastAsia="Times New Roman" w:cs="Calibri"/>
                <w:color w:val="000000"/>
                <w:szCs w:val="24"/>
                <w:lang w:eastAsia="en-GB"/>
              </w:rPr>
            </w:pPr>
            <w:bookmarkStart w:id="6" w:name="_Hlk515974939"/>
            <w:r>
              <w:rPr>
                <w:b/>
              </w:rPr>
              <w:t>Overall service</w:t>
            </w:r>
          </w:p>
        </w:tc>
      </w:tr>
      <w:bookmarkEnd w:id="6"/>
      <w:tr w:rsidR="00C369D6" w14:paraId="58224246" w14:textId="77777777" w:rsidTr="00CE32FC">
        <w:tc>
          <w:tcPr>
            <w:tcW w:w="704" w:type="dxa"/>
            <w:shd w:val="clear" w:color="auto" w:fill="FFC000"/>
            <w:vAlign w:val="bottom"/>
          </w:tcPr>
          <w:p w14:paraId="2B249D9B"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36BEFDFA" w14:textId="77777777" w:rsidR="00C369D6" w:rsidRPr="00881359" w:rsidRDefault="00C369D6" w:rsidP="00CE32FC">
            <w:pPr>
              <w:rPr>
                <w:rFonts w:eastAsia="Times New Roman" w:cs="Calibri"/>
                <w:color w:val="004F6B"/>
                <w:szCs w:val="24"/>
                <w:lang w:eastAsia="en-GB"/>
              </w:rPr>
            </w:pPr>
            <w:r w:rsidRPr="00881359">
              <w:rPr>
                <w:rFonts w:eastAsia="Times New Roman" w:cs="Calibri"/>
                <w:color w:val="004F6B"/>
                <w:szCs w:val="24"/>
                <w:lang w:eastAsia="en-GB"/>
              </w:rPr>
              <w:t>Need more one on one meetings.  Also, could do with more help in the local community</w:t>
            </w:r>
          </w:p>
        </w:tc>
      </w:tr>
      <w:tr w:rsidR="00C369D6" w14:paraId="3559201B" w14:textId="77777777" w:rsidTr="00CE32FC">
        <w:tc>
          <w:tcPr>
            <w:tcW w:w="704" w:type="dxa"/>
            <w:vMerge w:val="restart"/>
            <w:shd w:val="clear" w:color="auto" w:fill="FF0000"/>
            <w:vAlign w:val="center"/>
          </w:tcPr>
          <w:p w14:paraId="28FE28FE" w14:textId="2A7FBC2E" w:rsidR="00C369D6" w:rsidRDefault="00C369D6" w:rsidP="00480FE8">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39776B38" w14:textId="77777777" w:rsidR="00C369D6" w:rsidRPr="00881359" w:rsidRDefault="00C369D6" w:rsidP="00CE32FC">
            <w:pPr>
              <w:rPr>
                <w:rFonts w:eastAsia="Times New Roman" w:cs="Calibri"/>
                <w:color w:val="004F6B"/>
                <w:szCs w:val="24"/>
                <w:lang w:eastAsia="en-GB"/>
              </w:rPr>
            </w:pPr>
            <w:r w:rsidRPr="00881359">
              <w:rPr>
                <w:rFonts w:eastAsia="Times New Roman" w:cs="Calibri"/>
                <w:color w:val="004F6B"/>
                <w:szCs w:val="24"/>
                <w:lang w:eastAsia="en-GB"/>
              </w:rPr>
              <w:t>Told by GP to basically go to A&amp;E</w:t>
            </w:r>
          </w:p>
        </w:tc>
      </w:tr>
      <w:tr w:rsidR="00C369D6" w14:paraId="4214BD6D" w14:textId="77777777" w:rsidTr="00CE32FC">
        <w:tc>
          <w:tcPr>
            <w:tcW w:w="704" w:type="dxa"/>
            <w:vMerge/>
            <w:shd w:val="clear" w:color="auto" w:fill="FF0000"/>
            <w:vAlign w:val="bottom"/>
          </w:tcPr>
          <w:p w14:paraId="373180B4" w14:textId="77777777" w:rsidR="00C369D6" w:rsidRDefault="00C369D6" w:rsidP="00CE32FC"/>
        </w:tc>
        <w:tc>
          <w:tcPr>
            <w:tcW w:w="8505" w:type="dxa"/>
          </w:tcPr>
          <w:p w14:paraId="01234B84" w14:textId="77777777" w:rsidR="00C369D6" w:rsidRPr="00881359" w:rsidRDefault="00C369D6" w:rsidP="00CE32FC">
            <w:pPr>
              <w:rPr>
                <w:rFonts w:eastAsia="Times New Roman" w:cs="Calibri"/>
                <w:color w:val="004F6B"/>
                <w:szCs w:val="24"/>
                <w:lang w:eastAsia="en-GB"/>
              </w:rPr>
            </w:pPr>
            <w:r w:rsidRPr="00881359">
              <w:rPr>
                <w:rFonts w:eastAsia="Times New Roman" w:cs="Calibri"/>
                <w:color w:val="004F6B"/>
                <w:szCs w:val="24"/>
                <w:lang w:eastAsia="en-GB"/>
              </w:rPr>
              <w:t>Keep being referred to A&amp;E</w:t>
            </w:r>
          </w:p>
        </w:tc>
      </w:tr>
      <w:tr w:rsidR="00C369D6" w:rsidRPr="004C52F5" w14:paraId="7ED0BA54" w14:textId="77777777" w:rsidTr="00CE32FC">
        <w:trPr>
          <w:trHeight w:val="300"/>
        </w:trPr>
        <w:tc>
          <w:tcPr>
            <w:tcW w:w="9209" w:type="dxa"/>
            <w:gridSpan w:val="2"/>
            <w:shd w:val="clear" w:color="auto" w:fill="004F6B"/>
            <w:noWrap/>
          </w:tcPr>
          <w:p w14:paraId="30B3DA76" w14:textId="77777777" w:rsidR="00C369D6" w:rsidRPr="004C52F5" w:rsidRDefault="00C369D6" w:rsidP="00CE32FC">
            <w:pPr>
              <w:rPr>
                <w:rFonts w:eastAsia="Times New Roman" w:cs="Calibri"/>
                <w:color w:val="000000"/>
                <w:szCs w:val="24"/>
                <w:lang w:eastAsia="en-GB"/>
              </w:rPr>
            </w:pPr>
            <w:r>
              <w:rPr>
                <w:b/>
              </w:rPr>
              <w:t>Staff</w:t>
            </w:r>
          </w:p>
        </w:tc>
      </w:tr>
      <w:tr w:rsidR="00C369D6" w14:paraId="30D297FE" w14:textId="77777777" w:rsidTr="00480FE8">
        <w:tc>
          <w:tcPr>
            <w:tcW w:w="704" w:type="dxa"/>
            <w:shd w:val="clear" w:color="auto" w:fill="FF0000"/>
            <w:vAlign w:val="center"/>
          </w:tcPr>
          <w:p w14:paraId="28892413"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6A85DFAC" w14:textId="77777777" w:rsidR="00C369D6" w:rsidRDefault="00C369D6" w:rsidP="00CE32FC">
            <w:pPr>
              <w:rPr>
                <w:rFonts w:eastAsia="Times New Roman" w:cs="Calibri"/>
                <w:color w:val="004F6B"/>
                <w:szCs w:val="24"/>
                <w:lang w:eastAsia="en-GB"/>
              </w:rPr>
            </w:pPr>
            <w:r w:rsidRPr="00881359">
              <w:rPr>
                <w:rFonts w:eastAsia="Times New Roman" w:cs="Calibri"/>
                <w:color w:val="004F6B"/>
                <w:szCs w:val="24"/>
                <w:lang w:eastAsia="en-GB"/>
              </w:rPr>
              <w:t>Lack of money - lack of care.  Junior Doctor making notes in the corner rolling his eyes, rude.</w:t>
            </w:r>
          </w:p>
          <w:p w14:paraId="114F4E69" w14:textId="77777777" w:rsidR="00480FE8" w:rsidRDefault="00480FE8" w:rsidP="00CE32FC">
            <w:pPr>
              <w:rPr>
                <w:rFonts w:eastAsia="Times New Roman" w:cs="Calibri"/>
                <w:color w:val="004F6B"/>
                <w:szCs w:val="24"/>
                <w:lang w:eastAsia="en-GB"/>
              </w:rPr>
            </w:pPr>
          </w:p>
          <w:p w14:paraId="3039B49C" w14:textId="2CE2BBE7" w:rsidR="00480FE8" w:rsidRPr="00881359" w:rsidRDefault="00480FE8" w:rsidP="00CE32FC">
            <w:pPr>
              <w:rPr>
                <w:rFonts w:eastAsia="Times New Roman" w:cs="Calibri"/>
                <w:color w:val="004F6B"/>
                <w:szCs w:val="24"/>
                <w:lang w:eastAsia="en-GB"/>
              </w:rPr>
            </w:pPr>
          </w:p>
        </w:tc>
      </w:tr>
      <w:tr w:rsidR="00C369D6" w:rsidRPr="004C52F5" w14:paraId="0308BC3F" w14:textId="77777777" w:rsidTr="00CE32FC">
        <w:trPr>
          <w:trHeight w:val="300"/>
        </w:trPr>
        <w:tc>
          <w:tcPr>
            <w:tcW w:w="9209" w:type="dxa"/>
            <w:gridSpan w:val="2"/>
            <w:shd w:val="clear" w:color="auto" w:fill="004F6B"/>
            <w:noWrap/>
          </w:tcPr>
          <w:p w14:paraId="1A1DC484" w14:textId="77777777" w:rsidR="00C369D6" w:rsidRPr="004C52F5" w:rsidRDefault="00C369D6" w:rsidP="00CE32FC">
            <w:pPr>
              <w:rPr>
                <w:rFonts w:eastAsia="Times New Roman" w:cs="Calibri"/>
                <w:color w:val="000000"/>
                <w:szCs w:val="24"/>
                <w:lang w:eastAsia="en-GB"/>
              </w:rPr>
            </w:pPr>
            <w:r>
              <w:rPr>
                <w:b/>
              </w:rPr>
              <w:t>Waiting times</w:t>
            </w:r>
          </w:p>
        </w:tc>
      </w:tr>
      <w:tr w:rsidR="00C369D6" w14:paraId="220A426C" w14:textId="77777777" w:rsidTr="00CE32FC">
        <w:tc>
          <w:tcPr>
            <w:tcW w:w="704" w:type="dxa"/>
            <w:shd w:val="clear" w:color="auto" w:fill="FF0000"/>
            <w:vAlign w:val="bottom"/>
          </w:tcPr>
          <w:p w14:paraId="012A6A86"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tcPr>
          <w:p w14:paraId="53453B8C" w14:textId="77777777" w:rsidR="00C369D6" w:rsidRPr="00881359" w:rsidRDefault="00C369D6" w:rsidP="00CE32FC">
            <w:pPr>
              <w:rPr>
                <w:rFonts w:eastAsia="Times New Roman" w:cs="Calibri"/>
                <w:color w:val="004F6B"/>
                <w:szCs w:val="24"/>
                <w:lang w:eastAsia="en-GB"/>
              </w:rPr>
            </w:pPr>
            <w:r w:rsidRPr="00881359">
              <w:rPr>
                <w:rFonts w:eastAsia="Times New Roman" w:cs="Calibri"/>
                <w:color w:val="004F6B"/>
                <w:szCs w:val="24"/>
                <w:lang w:eastAsia="en-GB"/>
              </w:rPr>
              <w:t>Long waiting times then poor service</w:t>
            </w:r>
          </w:p>
        </w:tc>
      </w:tr>
    </w:tbl>
    <w:p w14:paraId="04A1A5E4" w14:textId="77777777" w:rsidR="00C369D6" w:rsidRDefault="00C369D6" w:rsidP="00C369D6"/>
    <w:p w14:paraId="4865C27E" w14:textId="77777777" w:rsidR="00C369D6" w:rsidRPr="00D21DEF" w:rsidRDefault="00C369D6" w:rsidP="00C369D6">
      <w:pPr>
        <w:rPr>
          <w:b/>
          <w:color w:val="004F6B"/>
          <w:sz w:val="32"/>
          <w:szCs w:val="32"/>
        </w:rPr>
      </w:pPr>
      <w:r w:rsidRPr="00D21DEF">
        <w:rPr>
          <w:b/>
          <w:color w:val="004F6B"/>
          <w:sz w:val="32"/>
          <w:szCs w:val="32"/>
        </w:rPr>
        <w:t>Support Services</w:t>
      </w:r>
    </w:p>
    <w:tbl>
      <w:tblPr>
        <w:tblStyle w:val="TableGrid"/>
        <w:tblW w:w="9209" w:type="dxa"/>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Look w:val="04A0" w:firstRow="1" w:lastRow="0" w:firstColumn="1" w:lastColumn="0" w:noHBand="0" w:noVBand="1"/>
      </w:tblPr>
      <w:tblGrid>
        <w:gridCol w:w="704"/>
        <w:gridCol w:w="8505"/>
      </w:tblGrid>
      <w:tr w:rsidR="00C369D6" w:rsidRPr="004C52F5" w14:paraId="5FFA2BD0" w14:textId="77777777" w:rsidTr="00CE32FC">
        <w:trPr>
          <w:trHeight w:val="300"/>
        </w:trPr>
        <w:tc>
          <w:tcPr>
            <w:tcW w:w="9209" w:type="dxa"/>
            <w:gridSpan w:val="2"/>
            <w:shd w:val="clear" w:color="auto" w:fill="004F6B"/>
            <w:noWrap/>
          </w:tcPr>
          <w:p w14:paraId="02E32B20" w14:textId="77777777" w:rsidR="00C369D6" w:rsidRPr="004C52F5" w:rsidRDefault="00C369D6" w:rsidP="00CE32FC">
            <w:pPr>
              <w:rPr>
                <w:rFonts w:eastAsia="Times New Roman" w:cs="Calibri"/>
                <w:color w:val="000000"/>
                <w:szCs w:val="24"/>
                <w:lang w:eastAsia="en-GB"/>
              </w:rPr>
            </w:pPr>
            <w:r>
              <w:rPr>
                <w:b/>
              </w:rPr>
              <w:t>Overall service</w:t>
            </w:r>
          </w:p>
        </w:tc>
      </w:tr>
      <w:tr w:rsidR="00C369D6" w14:paraId="594E48E2" w14:textId="77777777" w:rsidTr="00CE32FC">
        <w:tc>
          <w:tcPr>
            <w:tcW w:w="704" w:type="dxa"/>
            <w:vMerge w:val="restart"/>
            <w:shd w:val="clear" w:color="auto" w:fill="00B050"/>
            <w:vAlign w:val="center"/>
          </w:tcPr>
          <w:p w14:paraId="1B6FA575" w14:textId="77777777" w:rsidR="00C369D6" w:rsidRDefault="00C369D6" w:rsidP="00CE32FC">
            <w:pPr>
              <w:jc w:val="center"/>
            </w:pPr>
            <w:r w:rsidRPr="00E06ADF">
              <w:rPr>
                <w:rFonts w:ascii="Wingdings" w:eastAsia="Times New Roman" w:hAnsi="Wingdings" w:cs="Calibri"/>
                <w:b/>
                <w:color w:val="000000"/>
                <w:sz w:val="40"/>
                <w:szCs w:val="40"/>
                <w:lang w:eastAsia="en-GB"/>
              </w:rPr>
              <w:t></w:t>
            </w:r>
          </w:p>
          <w:p w14:paraId="252B2A49" w14:textId="77777777" w:rsidR="00C369D6" w:rsidRDefault="00C369D6" w:rsidP="00CE32FC"/>
        </w:tc>
        <w:tc>
          <w:tcPr>
            <w:tcW w:w="8505" w:type="dxa"/>
            <w:vAlign w:val="bottom"/>
          </w:tcPr>
          <w:p w14:paraId="0401EF84" w14:textId="77777777" w:rsidR="00C369D6" w:rsidRPr="00BF74F8" w:rsidRDefault="00C369D6" w:rsidP="00CE32FC">
            <w:pPr>
              <w:rPr>
                <w:rFonts w:eastAsia="Times New Roman" w:cs="Calibri"/>
                <w:color w:val="004F6B"/>
                <w:szCs w:val="24"/>
                <w:lang w:eastAsia="en-GB"/>
              </w:rPr>
            </w:pPr>
            <w:r w:rsidRPr="00BF74F8">
              <w:rPr>
                <w:rFonts w:eastAsia="Times New Roman" w:cs="Calibri"/>
                <w:color w:val="004F6B"/>
                <w:szCs w:val="24"/>
                <w:lang w:eastAsia="en-GB"/>
              </w:rPr>
              <w:t>I use the services of Loaves and Fishes, mental health and drug and alcohol (Achieve).  I couldn't live my life how I do without these services</w:t>
            </w:r>
          </w:p>
        </w:tc>
      </w:tr>
      <w:tr w:rsidR="00C369D6" w14:paraId="1A9584BF" w14:textId="77777777" w:rsidTr="00CE32FC">
        <w:tc>
          <w:tcPr>
            <w:tcW w:w="704" w:type="dxa"/>
            <w:vMerge/>
            <w:shd w:val="clear" w:color="auto" w:fill="00B050"/>
            <w:vAlign w:val="bottom"/>
          </w:tcPr>
          <w:p w14:paraId="2B4EED34" w14:textId="77777777" w:rsidR="00C369D6" w:rsidRDefault="00C369D6" w:rsidP="00CE32FC"/>
        </w:tc>
        <w:tc>
          <w:tcPr>
            <w:tcW w:w="8505" w:type="dxa"/>
            <w:vAlign w:val="bottom"/>
          </w:tcPr>
          <w:p w14:paraId="0DEEBB56" w14:textId="77777777" w:rsidR="00C369D6" w:rsidRPr="00BF74F8" w:rsidRDefault="00C369D6" w:rsidP="00CE32FC">
            <w:pPr>
              <w:rPr>
                <w:rFonts w:eastAsia="Times New Roman" w:cs="Calibri"/>
                <w:color w:val="004F6B"/>
                <w:szCs w:val="24"/>
                <w:lang w:eastAsia="en-GB"/>
              </w:rPr>
            </w:pPr>
            <w:r w:rsidRPr="00BF74F8">
              <w:rPr>
                <w:rFonts w:eastAsia="Times New Roman" w:cs="Calibri"/>
                <w:color w:val="004F6B"/>
                <w:szCs w:val="24"/>
                <w:lang w:eastAsia="en-GB"/>
              </w:rPr>
              <w:t>I visit Loaves &amp; Fishes (Salford) Mon, Tue, Wed, Thu.  I find this good place to meet people, get advice, get food, drinks, able to get to see CAB</w:t>
            </w:r>
          </w:p>
        </w:tc>
      </w:tr>
      <w:tr w:rsidR="00C369D6" w:rsidRPr="004C52F5" w14:paraId="5BA801C3" w14:textId="77777777" w:rsidTr="00CE32FC">
        <w:trPr>
          <w:trHeight w:val="300"/>
        </w:trPr>
        <w:tc>
          <w:tcPr>
            <w:tcW w:w="9209" w:type="dxa"/>
            <w:gridSpan w:val="2"/>
            <w:shd w:val="clear" w:color="auto" w:fill="004F6B"/>
            <w:noWrap/>
          </w:tcPr>
          <w:p w14:paraId="75125732" w14:textId="77777777" w:rsidR="00C369D6" w:rsidRPr="004C52F5" w:rsidRDefault="00C369D6" w:rsidP="00CE32FC">
            <w:pPr>
              <w:rPr>
                <w:rFonts w:eastAsia="Times New Roman" w:cs="Calibri"/>
                <w:color w:val="000000"/>
                <w:szCs w:val="24"/>
                <w:lang w:eastAsia="en-GB"/>
              </w:rPr>
            </w:pPr>
            <w:r>
              <w:rPr>
                <w:b/>
              </w:rPr>
              <w:t>Staff</w:t>
            </w:r>
          </w:p>
        </w:tc>
      </w:tr>
      <w:tr w:rsidR="00C369D6" w14:paraId="199CD549" w14:textId="77777777" w:rsidTr="00CE32FC">
        <w:tc>
          <w:tcPr>
            <w:tcW w:w="704" w:type="dxa"/>
            <w:vMerge w:val="restart"/>
            <w:shd w:val="clear" w:color="auto" w:fill="00B050"/>
            <w:vAlign w:val="center"/>
          </w:tcPr>
          <w:p w14:paraId="5758858F" w14:textId="77777777" w:rsidR="00C369D6" w:rsidRDefault="00C369D6" w:rsidP="00CE32FC">
            <w:pPr>
              <w:jc w:val="center"/>
            </w:pPr>
            <w:r w:rsidRPr="00E06ADF">
              <w:rPr>
                <w:rFonts w:ascii="Wingdings" w:eastAsia="Times New Roman" w:hAnsi="Wingdings" w:cs="Calibri"/>
                <w:b/>
                <w:color w:val="000000"/>
                <w:sz w:val="40"/>
                <w:szCs w:val="40"/>
                <w:lang w:eastAsia="en-GB"/>
              </w:rPr>
              <w:t></w:t>
            </w:r>
          </w:p>
          <w:p w14:paraId="7A08921E" w14:textId="77777777" w:rsidR="00C369D6" w:rsidRDefault="00C369D6" w:rsidP="00CE32FC"/>
        </w:tc>
        <w:tc>
          <w:tcPr>
            <w:tcW w:w="8505" w:type="dxa"/>
            <w:vAlign w:val="bottom"/>
          </w:tcPr>
          <w:p w14:paraId="35DA7A91" w14:textId="77777777" w:rsidR="00C369D6" w:rsidRPr="00BF74F8" w:rsidRDefault="00C369D6" w:rsidP="00CE32FC">
            <w:pPr>
              <w:rPr>
                <w:rFonts w:eastAsia="Times New Roman" w:cs="Calibri"/>
                <w:color w:val="004F6B"/>
                <w:szCs w:val="24"/>
                <w:lang w:eastAsia="en-GB"/>
              </w:rPr>
            </w:pPr>
            <w:r w:rsidRPr="00BF74F8">
              <w:rPr>
                <w:rFonts w:eastAsia="Times New Roman" w:cs="Calibri"/>
                <w:color w:val="004F6B"/>
                <w:szCs w:val="24"/>
                <w:lang w:eastAsia="en-GB"/>
              </w:rPr>
              <w:t xml:space="preserve">I find these ladies not just 'caring' but friends.  I welcome them each week and find the shared knowledge very useful and usually the 'right' solution to a problem or a problem avoided.  A good team </w:t>
            </w:r>
            <w:proofErr w:type="gramStart"/>
            <w:r w:rsidRPr="00BF74F8">
              <w:rPr>
                <w:rFonts w:eastAsia="Times New Roman" w:cs="Calibri"/>
                <w:color w:val="004F6B"/>
                <w:szCs w:val="24"/>
                <w:lang w:eastAsia="en-GB"/>
              </w:rPr>
              <w:t>definitely worth</w:t>
            </w:r>
            <w:proofErr w:type="gramEnd"/>
            <w:r w:rsidRPr="00BF74F8">
              <w:rPr>
                <w:rFonts w:eastAsia="Times New Roman" w:cs="Calibri"/>
                <w:color w:val="004F6B"/>
                <w:szCs w:val="24"/>
                <w:lang w:eastAsia="en-GB"/>
              </w:rPr>
              <w:t xml:space="preserve"> joining!!</w:t>
            </w:r>
          </w:p>
        </w:tc>
      </w:tr>
      <w:tr w:rsidR="00C369D6" w14:paraId="2290CD8B" w14:textId="77777777" w:rsidTr="00CE32FC">
        <w:tc>
          <w:tcPr>
            <w:tcW w:w="704" w:type="dxa"/>
            <w:vMerge/>
            <w:shd w:val="clear" w:color="auto" w:fill="00B050"/>
            <w:vAlign w:val="bottom"/>
          </w:tcPr>
          <w:p w14:paraId="30AF055F" w14:textId="77777777" w:rsidR="00C369D6" w:rsidRPr="00BF74F8" w:rsidRDefault="00C369D6" w:rsidP="00CE32FC">
            <w:pPr>
              <w:rPr>
                <w:color w:val="FF0000"/>
              </w:rPr>
            </w:pPr>
          </w:p>
        </w:tc>
        <w:tc>
          <w:tcPr>
            <w:tcW w:w="8505" w:type="dxa"/>
            <w:vAlign w:val="bottom"/>
          </w:tcPr>
          <w:p w14:paraId="456DDBA9" w14:textId="77777777" w:rsidR="00C369D6" w:rsidRPr="00BF74F8" w:rsidRDefault="00C369D6" w:rsidP="00CE32FC">
            <w:pPr>
              <w:rPr>
                <w:rFonts w:eastAsia="Times New Roman" w:cs="Calibri"/>
                <w:color w:val="004F6B"/>
                <w:szCs w:val="24"/>
                <w:lang w:eastAsia="en-GB"/>
              </w:rPr>
            </w:pPr>
            <w:r w:rsidRPr="00BF74F8">
              <w:rPr>
                <w:rFonts w:eastAsia="Times New Roman" w:cs="Calibri"/>
                <w:color w:val="004F6B"/>
                <w:szCs w:val="24"/>
                <w:lang w:eastAsia="en-GB"/>
              </w:rPr>
              <w:t>My experience with Salford Loaves and Fishes is only one of positivity.  All the staff are very friendly and polite and are also willing to help you.  This is a good service</w:t>
            </w:r>
          </w:p>
        </w:tc>
      </w:tr>
    </w:tbl>
    <w:p w14:paraId="7DA2C077" w14:textId="77777777" w:rsidR="00C369D6" w:rsidRDefault="00C369D6" w:rsidP="00C369D6"/>
    <w:p w14:paraId="72BE30B9" w14:textId="77777777" w:rsidR="00C369D6" w:rsidRPr="00D21DEF" w:rsidRDefault="00C369D6" w:rsidP="00C369D6">
      <w:pPr>
        <w:rPr>
          <w:b/>
          <w:color w:val="004F6B"/>
          <w:sz w:val="32"/>
          <w:szCs w:val="32"/>
        </w:rPr>
      </w:pPr>
      <w:r w:rsidRPr="00D21DEF">
        <w:rPr>
          <w:b/>
          <w:color w:val="004F6B"/>
          <w:sz w:val="32"/>
          <w:szCs w:val="32"/>
        </w:rPr>
        <w:t>Transport</w:t>
      </w:r>
    </w:p>
    <w:tbl>
      <w:tblPr>
        <w:tblStyle w:val="TableGrid"/>
        <w:tblW w:w="9209" w:type="dxa"/>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Look w:val="04A0" w:firstRow="1" w:lastRow="0" w:firstColumn="1" w:lastColumn="0" w:noHBand="0" w:noVBand="1"/>
      </w:tblPr>
      <w:tblGrid>
        <w:gridCol w:w="704"/>
        <w:gridCol w:w="8505"/>
      </w:tblGrid>
      <w:tr w:rsidR="00C369D6" w:rsidRPr="004C52F5" w14:paraId="54DC75FF" w14:textId="77777777" w:rsidTr="00CE32FC">
        <w:trPr>
          <w:trHeight w:val="300"/>
        </w:trPr>
        <w:tc>
          <w:tcPr>
            <w:tcW w:w="9209" w:type="dxa"/>
            <w:gridSpan w:val="2"/>
            <w:shd w:val="clear" w:color="auto" w:fill="004F6B"/>
            <w:noWrap/>
          </w:tcPr>
          <w:p w14:paraId="0560279D" w14:textId="77777777" w:rsidR="00C369D6" w:rsidRPr="004C52F5" w:rsidRDefault="00C369D6" w:rsidP="00CE32FC">
            <w:pPr>
              <w:rPr>
                <w:rFonts w:eastAsia="Times New Roman" w:cs="Calibri"/>
                <w:color w:val="000000"/>
                <w:szCs w:val="24"/>
                <w:lang w:eastAsia="en-GB"/>
              </w:rPr>
            </w:pPr>
            <w:r>
              <w:rPr>
                <w:b/>
              </w:rPr>
              <w:t>Overall service</w:t>
            </w:r>
          </w:p>
        </w:tc>
      </w:tr>
      <w:tr w:rsidR="00C369D6" w14:paraId="52577BC4" w14:textId="77777777" w:rsidTr="00CE32FC">
        <w:tc>
          <w:tcPr>
            <w:tcW w:w="704" w:type="dxa"/>
            <w:shd w:val="clear" w:color="auto" w:fill="FF0000"/>
            <w:vAlign w:val="bottom"/>
          </w:tcPr>
          <w:p w14:paraId="28A787D0"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3E11F7AD" w14:textId="77777777" w:rsidR="00C369D6" w:rsidRDefault="00C369D6" w:rsidP="00CE32FC">
            <w:r w:rsidRPr="003C7EBF">
              <w:rPr>
                <w:rFonts w:eastAsia="Times New Roman" w:cs="Calibri"/>
                <w:color w:val="004F6B"/>
                <w:szCs w:val="24"/>
                <w:lang w:eastAsia="en-GB"/>
              </w:rPr>
              <w:t xml:space="preserve">Bus service in </w:t>
            </w:r>
            <w:proofErr w:type="spellStart"/>
            <w:r w:rsidRPr="003C7EBF">
              <w:rPr>
                <w:rFonts w:eastAsia="Times New Roman" w:cs="Calibri"/>
                <w:color w:val="004F6B"/>
                <w:szCs w:val="24"/>
                <w:lang w:eastAsia="en-GB"/>
              </w:rPr>
              <w:t>Kersal</w:t>
            </w:r>
            <w:proofErr w:type="spellEnd"/>
            <w:r w:rsidRPr="003C7EBF">
              <w:rPr>
                <w:rFonts w:eastAsia="Times New Roman" w:cs="Calibri"/>
                <w:color w:val="004F6B"/>
                <w:szCs w:val="24"/>
                <w:lang w:eastAsia="en-GB"/>
              </w:rPr>
              <w:t>/Manchester terrible - one bus stop race course going to Bury you take your life in your hands trying to get the bus to stop between parked cars</w:t>
            </w:r>
          </w:p>
        </w:tc>
      </w:tr>
      <w:tr w:rsidR="00C369D6" w:rsidRPr="004C52F5" w14:paraId="41DDA2B3" w14:textId="77777777" w:rsidTr="00CE32FC">
        <w:trPr>
          <w:trHeight w:val="300"/>
        </w:trPr>
        <w:tc>
          <w:tcPr>
            <w:tcW w:w="9209" w:type="dxa"/>
            <w:gridSpan w:val="2"/>
            <w:shd w:val="clear" w:color="auto" w:fill="004F6B"/>
            <w:noWrap/>
          </w:tcPr>
          <w:p w14:paraId="0133F8D5" w14:textId="77777777" w:rsidR="00C369D6" w:rsidRPr="004C52F5" w:rsidRDefault="00C369D6" w:rsidP="00CE32FC">
            <w:pPr>
              <w:rPr>
                <w:rFonts w:eastAsia="Times New Roman" w:cs="Calibri"/>
                <w:color w:val="000000"/>
                <w:szCs w:val="24"/>
                <w:lang w:eastAsia="en-GB"/>
              </w:rPr>
            </w:pPr>
            <w:r>
              <w:rPr>
                <w:b/>
              </w:rPr>
              <w:t>Waiting times</w:t>
            </w:r>
          </w:p>
        </w:tc>
      </w:tr>
      <w:tr w:rsidR="00C369D6" w14:paraId="5CDE8F5F" w14:textId="77777777" w:rsidTr="00CE32FC">
        <w:tc>
          <w:tcPr>
            <w:tcW w:w="704" w:type="dxa"/>
            <w:vMerge w:val="restart"/>
            <w:shd w:val="clear" w:color="auto" w:fill="FF0000"/>
            <w:vAlign w:val="bottom"/>
          </w:tcPr>
          <w:p w14:paraId="6EB78405" w14:textId="77777777" w:rsidR="00C369D6" w:rsidRDefault="00C369D6" w:rsidP="00CE32FC">
            <w:pPr>
              <w:jc w:val="center"/>
            </w:pPr>
            <w:r w:rsidRPr="00E06ADF">
              <w:rPr>
                <w:rFonts w:ascii="Wingdings" w:eastAsia="Times New Roman" w:hAnsi="Wingdings" w:cs="Calibri"/>
                <w:b/>
                <w:color w:val="000000"/>
                <w:sz w:val="40"/>
                <w:szCs w:val="40"/>
                <w:lang w:eastAsia="en-GB"/>
              </w:rPr>
              <w:t></w:t>
            </w:r>
          </w:p>
          <w:p w14:paraId="115094B4" w14:textId="77777777" w:rsidR="00C369D6" w:rsidRDefault="00C369D6" w:rsidP="00CE32FC"/>
        </w:tc>
        <w:tc>
          <w:tcPr>
            <w:tcW w:w="8505" w:type="dxa"/>
            <w:vAlign w:val="bottom"/>
          </w:tcPr>
          <w:p w14:paraId="5B656B9F" w14:textId="77777777" w:rsidR="00C369D6" w:rsidRPr="003C7EBF" w:rsidRDefault="00C369D6" w:rsidP="00CE32FC">
            <w:pPr>
              <w:rPr>
                <w:rFonts w:eastAsia="Times New Roman" w:cs="Calibri"/>
                <w:color w:val="004F6B"/>
                <w:szCs w:val="24"/>
                <w:lang w:eastAsia="en-GB"/>
              </w:rPr>
            </w:pPr>
            <w:r w:rsidRPr="003C7EBF">
              <w:rPr>
                <w:rFonts w:eastAsia="Times New Roman" w:cs="Calibri"/>
                <w:color w:val="004F6B"/>
                <w:szCs w:val="24"/>
                <w:lang w:eastAsia="en-GB"/>
              </w:rPr>
              <w:t>Had to wait 4 hours to get back to hospital with broken pelvis and fractured back</w:t>
            </w:r>
          </w:p>
        </w:tc>
      </w:tr>
      <w:tr w:rsidR="00C369D6" w14:paraId="1953E21D" w14:textId="77777777" w:rsidTr="00CE32FC">
        <w:tc>
          <w:tcPr>
            <w:tcW w:w="704" w:type="dxa"/>
            <w:vMerge/>
            <w:shd w:val="clear" w:color="auto" w:fill="FF0000"/>
            <w:vAlign w:val="bottom"/>
          </w:tcPr>
          <w:p w14:paraId="612F1CD5" w14:textId="77777777" w:rsidR="00C369D6" w:rsidRDefault="00C369D6" w:rsidP="00CE32FC"/>
        </w:tc>
        <w:tc>
          <w:tcPr>
            <w:tcW w:w="8505" w:type="dxa"/>
            <w:vAlign w:val="bottom"/>
          </w:tcPr>
          <w:p w14:paraId="6771F1BE" w14:textId="77777777" w:rsidR="00C369D6" w:rsidRPr="003C7EBF" w:rsidRDefault="00C369D6" w:rsidP="00CE32FC">
            <w:pPr>
              <w:rPr>
                <w:rFonts w:eastAsia="Times New Roman" w:cs="Calibri"/>
                <w:color w:val="004F6B"/>
                <w:szCs w:val="24"/>
                <w:lang w:eastAsia="en-GB"/>
              </w:rPr>
            </w:pPr>
            <w:r w:rsidRPr="003C7EBF">
              <w:rPr>
                <w:rFonts w:eastAsia="Times New Roman" w:cs="Calibri"/>
                <w:color w:val="004F6B"/>
                <w:szCs w:val="24"/>
                <w:lang w:eastAsia="en-GB"/>
              </w:rPr>
              <w:t>An ambulance was called for my friend - pregnant - went into labour.  Took a long time - nearly gave birth in the street</w:t>
            </w:r>
          </w:p>
        </w:tc>
      </w:tr>
    </w:tbl>
    <w:p w14:paraId="1DCDA900" w14:textId="77777777" w:rsidR="00C369D6" w:rsidRDefault="00C369D6" w:rsidP="00C369D6"/>
    <w:p w14:paraId="75D93A31" w14:textId="77777777" w:rsidR="00C369D6" w:rsidRPr="00D21DEF" w:rsidRDefault="00C369D6" w:rsidP="00C369D6">
      <w:pPr>
        <w:rPr>
          <w:b/>
          <w:color w:val="004F6B"/>
          <w:sz w:val="32"/>
          <w:szCs w:val="32"/>
        </w:rPr>
      </w:pPr>
      <w:r w:rsidRPr="00D21DEF">
        <w:rPr>
          <w:b/>
          <w:color w:val="004F6B"/>
          <w:sz w:val="32"/>
          <w:szCs w:val="32"/>
        </w:rPr>
        <w:t>Community (Pharmacies)</w:t>
      </w:r>
    </w:p>
    <w:tbl>
      <w:tblPr>
        <w:tblStyle w:val="TableGrid"/>
        <w:tblW w:w="9209" w:type="dxa"/>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Look w:val="04A0" w:firstRow="1" w:lastRow="0" w:firstColumn="1" w:lastColumn="0" w:noHBand="0" w:noVBand="1"/>
      </w:tblPr>
      <w:tblGrid>
        <w:gridCol w:w="704"/>
        <w:gridCol w:w="8505"/>
      </w:tblGrid>
      <w:tr w:rsidR="00C369D6" w:rsidRPr="004C52F5" w14:paraId="2126F977" w14:textId="77777777" w:rsidTr="00CE32FC">
        <w:trPr>
          <w:trHeight w:val="300"/>
        </w:trPr>
        <w:tc>
          <w:tcPr>
            <w:tcW w:w="9209" w:type="dxa"/>
            <w:gridSpan w:val="2"/>
            <w:shd w:val="clear" w:color="auto" w:fill="004F6B"/>
            <w:noWrap/>
          </w:tcPr>
          <w:p w14:paraId="299A57CC" w14:textId="77777777" w:rsidR="00C369D6" w:rsidRPr="004C52F5" w:rsidRDefault="00C369D6" w:rsidP="00CE32FC">
            <w:pPr>
              <w:rPr>
                <w:rFonts w:eastAsia="Times New Roman" w:cs="Calibri"/>
                <w:color w:val="000000"/>
                <w:szCs w:val="24"/>
                <w:lang w:eastAsia="en-GB"/>
              </w:rPr>
            </w:pPr>
            <w:r>
              <w:rPr>
                <w:b/>
              </w:rPr>
              <w:t>Medications</w:t>
            </w:r>
          </w:p>
        </w:tc>
      </w:tr>
      <w:tr w:rsidR="00C369D6" w14:paraId="45FED1EC" w14:textId="77777777" w:rsidTr="00CE32FC">
        <w:tc>
          <w:tcPr>
            <w:tcW w:w="704" w:type="dxa"/>
            <w:shd w:val="clear" w:color="auto" w:fill="FF0000"/>
            <w:vAlign w:val="bottom"/>
          </w:tcPr>
          <w:p w14:paraId="6F3D013A"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1264F45A" w14:textId="77777777" w:rsidR="00C369D6" w:rsidRDefault="00C369D6" w:rsidP="00CE32FC">
            <w:r w:rsidRPr="00313686">
              <w:rPr>
                <w:rFonts w:eastAsia="Times New Roman" w:cs="Calibri"/>
                <w:color w:val="004F6B"/>
                <w:szCs w:val="24"/>
                <w:lang w:eastAsia="en-GB"/>
              </w:rPr>
              <w:t>Well Pharmacy in Eccles put the wrong dose of medication in blister packs - led to a seizure.   Very apologetic but it is a problem.</w:t>
            </w:r>
          </w:p>
        </w:tc>
      </w:tr>
    </w:tbl>
    <w:p w14:paraId="2A2136B4" w14:textId="77777777" w:rsidR="00C369D6" w:rsidRDefault="00C369D6" w:rsidP="00C369D6"/>
    <w:p w14:paraId="573C5A60" w14:textId="77777777" w:rsidR="00C369D6" w:rsidRPr="00D21DEF" w:rsidRDefault="00C369D6" w:rsidP="00C369D6">
      <w:pPr>
        <w:rPr>
          <w:b/>
          <w:color w:val="004F6B"/>
          <w:sz w:val="32"/>
          <w:szCs w:val="32"/>
        </w:rPr>
      </w:pPr>
      <w:r w:rsidRPr="00D21DEF">
        <w:rPr>
          <w:b/>
          <w:color w:val="004F6B"/>
          <w:sz w:val="32"/>
          <w:szCs w:val="32"/>
        </w:rPr>
        <w:t>Public Health</w:t>
      </w:r>
    </w:p>
    <w:tbl>
      <w:tblPr>
        <w:tblStyle w:val="TableGrid"/>
        <w:tblW w:w="9209" w:type="dxa"/>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Look w:val="04A0" w:firstRow="1" w:lastRow="0" w:firstColumn="1" w:lastColumn="0" w:noHBand="0" w:noVBand="1"/>
      </w:tblPr>
      <w:tblGrid>
        <w:gridCol w:w="704"/>
        <w:gridCol w:w="8505"/>
      </w:tblGrid>
      <w:tr w:rsidR="00C369D6" w:rsidRPr="004C52F5" w14:paraId="3402DA8C" w14:textId="77777777" w:rsidTr="00C369D6">
        <w:trPr>
          <w:trHeight w:val="300"/>
        </w:trPr>
        <w:tc>
          <w:tcPr>
            <w:tcW w:w="9209" w:type="dxa"/>
            <w:gridSpan w:val="2"/>
            <w:tcBorders>
              <w:bottom w:val="single" w:sz="4" w:space="0" w:color="004F6B"/>
            </w:tcBorders>
            <w:shd w:val="clear" w:color="auto" w:fill="004F6B"/>
            <w:noWrap/>
          </w:tcPr>
          <w:p w14:paraId="4163FD8D" w14:textId="77777777" w:rsidR="00C369D6" w:rsidRPr="004C52F5" w:rsidRDefault="00C369D6" w:rsidP="00CE32FC">
            <w:pPr>
              <w:rPr>
                <w:rFonts w:eastAsia="Times New Roman" w:cs="Calibri"/>
                <w:color w:val="000000"/>
                <w:szCs w:val="24"/>
                <w:lang w:eastAsia="en-GB"/>
              </w:rPr>
            </w:pPr>
            <w:r>
              <w:rPr>
                <w:b/>
              </w:rPr>
              <w:t>Overall service</w:t>
            </w:r>
          </w:p>
        </w:tc>
      </w:tr>
      <w:tr w:rsidR="00C369D6" w14:paraId="32BC6650" w14:textId="77777777" w:rsidTr="00CE32FC">
        <w:tc>
          <w:tcPr>
            <w:tcW w:w="704" w:type="dxa"/>
            <w:shd w:val="clear" w:color="auto" w:fill="00B050"/>
            <w:vAlign w:val="bottom"/>
          </w:tcPr>
          <w:p w14:paraId="6C86FBE8"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tcPr>
          <w:p w14:paraId="117AE553" w14:textId="77777777" w:rsidR="00C369D6" w:rsidRDefault="00C369D6" w:rsidP="00CE32FC">
            <w:r w:rsidRPr="00313686">
              <w:rPr>
                <w:rFonts w:eastAsia="Times New Roman" w:cs="Calibri"/>
                <w:color w:val="004F6B"/>
                <w:szCs w:val="24"/>
                <w:lang w:eastAsia="en-GB"/>
              </w:rPr>
              <w:t>Need</w:t>
            </w:r>
            <w:r>
              <w:rPr>
                <w:rFonts w:eastAsia="Times New Roman" w:cs="Calibri"/>
                <w:color w:val="004F6B"/>
                <w:szCs w:val="24"/>
                <w:lang w:eastAsia="en-GB"/>
              </w:rPr>
              <w:t>s</w:t>
            </w:r>
            <w:r w:rsidRPr="00313686">
              <w:rPr>
                <w:rFonts w:eastAsia="Times New Roman" w:cs="Calibri"/>
                <w:color w:val="004F6B"/>
                <w:szCs w:val="24"/>
                <w:lang w:eastAsia="en-GB"/>
              </w:rPr>
              <w:t xml:space="preserve"> to be recognised more</w:t>
            </w:r>
          </w:p>
        </w:tc>
      </w:tr>
    </w:tbl>
    <w:p w14:paraId="00ADD7A5" w14:textId="77777777" w:rsidR="00C369D6" w:rsidRDefault="00C369D6" w:rsidP="00C369D6"/>
    <w:p w14:paraId="28367A7B" w14:textId="77777777" w:rsidR="00C369D6" w:rsidRPr="00D21DEF" w:rsidRDefault="00C369D6" w:rsidP="00C369D6">
      <w:pPr>
        <w:rPr>
          <w:b/>
          <w:color w:val="004F6B"/>
          <w:sz w:val="32"/>
          <w:szCs w:val="32"/>
        </w:rPr>
      </w:pPr>
      <w:r w:rsidRPr="00D21DEF">
        <w:rPr>
          <w:b/>
          <w:color w:val="004F6B"/>
          <w:sz w:val="32"/>
          <w:szCs w:val="32"/>
        </w:rPr>
        <w:t>Education (Schools)</w:t>
      </w:r>
    </w:p>
    <w:tbl>
      <w:tblPr>
        <w:tblStyle w:val="TableGrid"/>
        <w:tblW w:w="9209" w:type="dxa"/>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Look w:val="04A0" w:firstRow="1" w:lastRow="0" w:firstColumn="1" w:lastColumn="0" w:noHBand="0" w:noVBand="1"/>
      </w:tblPr>
      <w:tblGrid>
        <w:gridCol w:w="704"/>
        <w:gridCol w:w="8505"/>
      </w:tblGrid>
      <w:tr w:rsidR="00C369D6" w:rsidRPr="004C52F5" w14:paraId="6B08C3B9" w14:textId="77777777" w:rsidTr="00CE32FC">
        <w:trPr>
          <w:trHeight w:val="300"/>
        </w:trPr>
        <w:tc>
          <w:tcPr>
            <w:tcW w:w="9209" w:type="dxa"/>
            <w:gridSpan w:val="2"/>
            <w:shd w:val="clear" w:color="auto" w:fill="004F6B"/>
            <w:noWrap/>
          </w:tcPr>
          <w:p w14:paraId="4D059A99" w14:textId="77777777" w:rsidR="00C369D6" w:rsidRPr="004C52F5" w:rsidRDefault="00C369D6" w:rsidP="00CE32FC">
            <w:pPr>
              <w:rPr>
                <w:rFonts w:eastAsia="Times New Roman" w:cs="Calibri"/>
                <w:color w:val="000000"/>
                <w:szCs w:val="24"/>
                <w:lang w:eastAsia="en-GB"/>
              </w:rPr>
            </w:pPr>
            <w:r>
              <w:rPr>
                <w:b/>
              </w:rPr>
              <w:t>Overall service</w:t>
            </w:r>
          </w:p>
        </w:tc>
      </w:tr>
      <w:tr w:rsidR="00C369D6" w14:paraId="5EDF4346" w14:textId="77777777" w:rsidTr="00CE32FC">
        <w:tc>
          <w:tcPr>
            <w:tcW w:w="704" w:type="dxa"/>
            <w:shd w:val="clear" w:color="auto" w:fill="FF0000"/>
            <w:vAlign w:val="bottom"/>
          </w:tcPr>
          <w:p w14:paraId="4A497429" w14:textId="77777777" w:rsidR="00C369D6" w:rsidRDefault="00C369D6" w:rsidP="00CE32FC">
            <w:pPr>
              <w:jc w:val="center"/>
            </w:pPr>
            <w:r w:rsidRPr="00E06ADF">
              <w:rPr>
                <w:rFonts w:ascii="Wingdings" w:eastAsia="Times New Roman" w:hAnsi="Wingdings" w:cs="Calibri"/>
                <w:b/>
                <w:color w:val="000000"/>
                <w:sz w:val="40"/>
                <w:szCs w:val="40"/>
                <w:lang w:eastAsia="en-GB"/>
              </w:rPr>
              <w:t></w:t>
            </w:r>
          </w:p>
        </w:tc>
        <w:tc>
          <w:tcPr>
            <w:tcW w:w="8505" w:type="dxa"/>
            <w:vAlign w:val="bottom"/>
          </w:tcPr>
          <w:p w14:paraId="7EFA2EB8" w14:textId="77777777" w:rsidR="00C369D6" w:rsidRDefault="00C369D6" w:rsidP="00CE32FC">
            <w:r>
              <w:rPr>
                <w:rFonts w:eastAsia="Times New Roman" w:cs="Calibri"/>
                <w:color w:val="004F6B"/>
                <w:szCs w:val="24"/>
                <w:lang w:eastAsia="en-GB"/>
              </w:rPr>
              <w:t>[Secondary School in Salford]</w:t>
            </w:r>
            <w:r w:rsidRPr="00313686">
              <w:rPr>
                <w:rFonts w:eastAsia="Times New Roman" w:cs="Calibri"/>
                <w:color w:val="004F6B"/>
                <w:szCs w:val="24"/>
                <w:lang w:eastAsia="en-GB"/>
              </w:rPr>
              <w:t xml:space="preserve"> - Dyspraxia for son, no assistance provided for 2 1/2 years.  SIASS referral</w:t>
            </w:r>
          </w:p>
        </w:tc>
      </w:tr>
    </w:tbl>
    <w:p w14:paraId="3624CD24" w14:textId="77777777" w:rsidR="00C369D6" w:rsidRDefault="00C369D6" w:rsidP="00C369D6"/>
    <w:p w14:paraId="113D2A7A" w14:textId="016306BC" w:rsidR="00D75046" w:rsidRDefault="00D75046"/>
    <w:p w14:paraId="4F05FB7D" w14:textId="338DD629" w:rsidR="00480FE8" w:rsidRDefault="00480FE8"/>
    <w:p w14:paraId="635DA97A" w14:textId="37982C76" w:rsidR="00480FE8" w:rsidRPr="00480FE8" w:rsidRDefault="00480FE8">
      <w:pPr>
        <w:rPr>
          <w:b/>
          <w:color w:val="E73E97"/>
          <w:sz w:val="36"/>
          <w:szCs w:val="36"/>
        </w:rPr>
      </w:pPr>
      <w:r w:rsidRPr="00480FE8">
        <w:rPr>
          <w:b/>
          <w:color w:val="E73E97"/>
          <w:sz w:val="36"/>
          <w:szCs w:val="36"/>
        </w:rPr>
        <w:t>Next Steps</w:t>
      </w:r>
    </w:p>
    <w:p w14:paraId="63EE769E" w14:textId="4E497DBD" w:rsidR="00480FE8" w:rsidRDefault="00480FE8"/>
    <w:p w14:paraId="74699C8A" w14:textId="77777777" w:rsidR="00480FE8" w:rsidRDefault="00480FE8"/>
    <w:sectPr w:rsidR="00480FE8" w:rsidSect="001E0AB3">
      <w:footerReference w:type="default" r:id="rId23"/>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AF842" w14:textId="77777777" w:rsidR="008C663D" w:rsidRDefault="008C663D" w:rsidP="001E0AB3">
      <w:pPr>
        <w:spacing w:line="240" w:lineRule="auto"/>
      </w:pPr>
      <w:r>
        <w:separator/>
      </w:r>
    </w:p>
  </w:endnote>
  <w:endnote w:type="continuationSeparator" w:id="0">
    <w:p w14:paraId="3A282664" w14:textId="77777777" w:rsidR="008C663D" w:rsidRDefault="008C663D" w:rsidP="001E0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g Sans Book">
    <w:altName w:val="Calibri"/>
    <w:panose1 w:val="00000000000000000000"/>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tag Bold">
    <w:altName w:val="Calibri"/>
    <w:panose1 w:val="00000000000000000000"/>
    <w:charset w:val="00"/>
    <w:family w:val="modern"/>
    <w:notTrueType/>
    <w:pitch w:val="variable"/>
    <w:sig w:usb0="800000AF" w:usb1="50000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593405"/>
      <w:docPartObj>
        <w:docPartGallery w:val="Page Numbers (Bottom of Page)"/>
        <w:docPartUnique/>
      </w:docPartObj>
    </w:sdtPr>
    <w:sdtEndPr>
      <w:rPr>
        <w:noProof/>
      </w:rPr>
    </w:sdtEndPr>
    <w:sdtContent>
      <w:p w14:paraId="031B5487" w14:textId="24B5D50B" w:rsidR="00677436" w:rsidRDefault="006774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78049" w14:textId="77777777" w:rsidR="00677436" w:rsidRDefault="00677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7221D" w14:textId="77777777" w:rsidR="008C663D" w:rsidRDefault="008C663D" w:rsidP="001E0AB3">
      <w:pPr>
        <w:spacing w:line="240" w:lineRule="auto"/>
      </w:pPr>
      <w:r>
        <w:separator/>
      </w:r>
    </w:p>
  </w:footnote>
  <w:footnote w:type="continuationSeparator" w:id="0">
    <w:p w14:paraId="2F8E8B10" w14:textId="77777777" w:rsidR="008C663D" w:rsidRDefault="008C663D" w:rsidP="001E0A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0.5pt;height:70.5pt" o:bullet="t">
        <v:imagedata r:id="rId1" o:title="OurVoice_30mm_HTML_RhodamineRed (2)"/>
      </v:shape>
    </w:pict>
  </w:numPicBullet>
  <w:abstractNum w:abstractNumId="0" w15:restartNumberingAfterBreak="0">
    <w:nsid w:val="05595C80"/>
    <w:multiLevelType w:val="hybridMultilevel"/>
    <w:tmpl w:val="CE80B70A"/>
    <w:lvl w:ilvl="0" w:tplc="4A4A4618">
      <w:start w:val="1"/>
      <w:numFmt w:val="bullet"/>
      <w:lvlText w:val=""/>
      <w:lvlPicBulletId w:val="0"/>
      <w:lvlJc w:val="left"/>
      <w:pPr>
        <w:ind w:left="720" w:hanging="360"/>
      </w:pPr>
      <w:rPr>
        <w:rFonts w:ascii="Symbol" w:hAnsi="Symbol" w:hint="default"/>
        <w:color w:val="auto"/>
        <w:u w:color="70AD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07CA"/>
    <w:multiLevelType w:val="hybridMultilevel"/>
    <w:tmpl w:val="F4309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F08AC"/>
    <w:multiLevelType w:val="hybridMultilevel"/>
    <w:tmpl w:val="B8E606A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2261B"/>
    <w:multiLevelType w:val="hybridMultilevel"/>
    <w:tmpl w:val="238AF14A"/>
    <w:lvl w:ilvl="0" w:tplc="A7005A66">
      <w:start w:val="1"/>
      <w:numFmt w:val="bullet"/>
      <w:lvlText w:val=""/>
      <w:lvlJc w:val="left"/>
      <w:pPr>
        <w:ind w:left="720" w:hanging="360"/>
      </w:pPr>
      <w:rPr>
        <w:rFonts w:ascii="Symbol" w:hAnsi="Symbol" w:hint="default"/>
        <w:color w:val="70AD47"/>
        <w:u w:color="70AD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91B27"/>
    <w:multiLevelType w:val="hybridMultilevel"/>
    <w:tmpl w:val="AA96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875B4"/>
    <w:multiLevelType w:val="hybridMultilevel"/>
    <w:tmpl w:val="605E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E4B4E"/>
    <w:multiLevelType w:val="hybridMultilevel"/>
    <w:tmpl w:val="59EE7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D6"/>
    <w:rsid w:val="00011083"/>
    <w:rsid w:val="000B1171"/>
    <w:rsid w:val="000D7AA8"/>
    <w:rsid w:val="000F4259"/>
    <w:rsid w:val="00115CD8"/>
    <w:rsid w:val="00152FAA"/>
    <w:rsid w:val="001673A1"/>
    <w:rsid w:val="001E0AB3"/>
    <w:rsid w:val="00206A12"/>
    <w:rsid w:val="002975A9"/>
    <w:rsid w:val="002B756A"/>
    <w:rsid w:val="002C54F3"/>
    <w:rsid w:val="003170F9"/>
    <w:rsid w:val="003347F8"/>
    <w:rsid w:val="0044071D"/>
    <w:rsid w:val="004557DE"/>
    <w:rsid w:val="00480FE8"/>
    <w:rsid w:val="004D3994"/>
    <w:rsid w:val="005973E0"/>
    <w:rsid w:val="005A4C22"/>
    <w:rsid w:val="005E1A31"/>
    <w:rsid w:val="006030FD"/>
    <w:rsid w:val="00647551"/>
    <w:rsid w:val="00677436"/>
    <w:rsid w:val="006A32C4"/>
    <w:rsid w:val="006A5E37"/>
    <w:rsid w:val="006B4DE4"/>
    <w:rsid w:val="006D1EDE"/>
    <w:rsid w:val="00731838"/>
    <w:rsid w:val="007B62C3"/>
    <w:rsid w:val="008C663D"/>
    <w:rsid w:val="00914251"/>
    <w:rsid w:val="00923D0F"/>
    <w:rsid w:val="00AA5786"/>
    <w:rsid w:val="00AD1F98"/>
    <w:rsid w:val="00B2617F"/>
    <w:rsid w:val="00B54174"/>
    <w:rsid w:val="00B60BD1"/>
    <w:rsid w:val="00B82D7D"/>
    <w:rsid w:val="00B84196"/>
    <w:rsid w:val="00C369D6"/>
    <w:rsid w:val="00C7455A"/>
    <w:rsid w:val="00C8278B"/>
    <w:rsid w:val="00CB21FE"/>
    <w:rsid w:val="00CE32FC"/>
    <w:rsid w:val="00D21DEF"/>
    <w:rsid w:val="00D73CD7"/>
    <w:rsid w:val="00D75046"/>
    <w:rsid w:val="00DB4319"/>
    <w:rsid w:val="00DD4881"/>
    <w:rsid w:val="00DE1A4B"/>
    <w:rsid w:val="00F57ABF"/>
    <w:rsid w:val="00F81AC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42324"/>
  <w15:chartTrackingRefBased/>
  <w15:docId w15:val="{A8F55E4F-FA37-455C-A2E3-CB96A25F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A31"/>
    <w:pPr>
      <w:ind w:left="720"/>
      <w:contextualSpacing/>
    </w:pPr>
  </w:style>
  <w:style w:type="paragraph" w:customStyle="1" w:styleId="FCSub-Head">
    <w:name w:val="FC Sub-Head"/>
    <w:basedOn w:val="Normal"/>
    <w:rsid w:val="002B756A"/>
    <w:pPr>
      <w:spacing w:line="680" w:lineRule="exact"/>
    </w:pPr>
    <w:rPr>
      <w:rFonts w:eastAsia="Times New Roman" w:cs="Times New Roman"/>
      <w:color w:val="004F6B"/>
      <w:spacing w:val="-10"/>
      <w:sz w:val="64"/>
      <w:szCs w:val="24"/>
    </w:rPr>
  </w:style>
  <w:style w:type="paragraph" w:styleId="TOC1">
    <w:name w:val="toc 1"/>
    <w:basedOn w:val="Normal"/>
    <w:next w:val="Normal"/>
    <w:autoRedefine/>
    <w:uiPriority w:val="39"/>
    <w:unhideWhenUsed/>
    <w:rsid w:val="002B756A"/>
    <w:pPr>
      <w:tabs>
        <w:tab w:val="left" w:pos="993"/>
        <w:tab w:val="right" w:leader="dot" w:pos="9054"/>
      </w:tabs>
      <w:spacing w:before="120" w:after="120" w:line="320" w:lineRule="exact"/>
      <w:ind w:right="810"/>
    </w:pPr>
    <w:rPr>
      <w:rFonts w:ascii="Stag Sans Book" w:eastAsia="MS Gothic" w:hAnsi="Stag Sans Book" w:cs="Times New Roman"/>
      <w:noProof/>
      <w:color w:val="004F6B"/>
      <w:sz w:val="32"/>
      <w:szCs w:val="32"/>
      <w:lang w:val="en-US"/>
    </w:rPr>
  </w:style>
  <w:style w:type="paragraph" w:styleId="TOC2">
    <w:name w:val="toc 2"/>
    <w:basedOn w:val="Normal"/>
    <w:next w:val="Normal"/>
    <w:autoRedefine/>
    <w:uiPriority w:val="39"/>
    <w:unhideWhenUsed/>
    <w:rsid w:val="002B756A"/>
    <w:pPr>
      <w:tabs>
        <w:tab w:val="left" w:pos="993"/>
        <w:tab w:val="right" w:leader="dot" w:pos="9054"/>
      </w:tabs>
      <w:spacing w:before="120" w:after="120" w:line="320" w:lineRule="exact"/>
      <w:ind w:left="993" w:hanging="567"/>
    </w:pPr>
    <w:rPr>
      <w:rFonts w:eastAsia="MS Gothic" w:cs="Times New Roman"/>
      <w:color w:val="004F6B"/>
      <w:szCs w:val="24"/>
      <w:lang w:val="en-US"/>
    </w:rPr>
  </w:style>
  <w:style w:type="paragraph" w:styleId="Header">
    <w:name w:val="header"/>
    <w:basedOn w:val="Normal"/>
    <w:link w:val="HeaderChar"/>
    <w:uiPriority w:val="99"/>
    <w:unhideWhenUsed/>
    <w:rsid w:val="001E0AB3"/>
    <w:pPr>
      <w:tabs>
        <w:tab w:val="center" w:pos="4513"/>
        <w:tab w:val="right" w:pos="9026"/>
      </w:tabs>
      <w:spacing w:line="240" w:lineRule="auto"/>
    </w:pPr>
  </w:style>
  <w:style w:type="character" w:customStyle="1" w:styleId="HeaderChar">
    <w:name w:val="Header Char"/>
    <w:basedOn w:val="DefaultParagraphFont"/>
    <w:link w:val="Header"/>
    <w:uiPriority w:val="99"/>
    <w:rsid w:val="001E0AB3"/>
  </w:style>
  <w:style w:type="paragraph" w:styleId="Footer">
    <w:name w:val="footer"/>
    <w:basedOn w:val="Normal"/>
    <w:link w:val="FooterChar"/>
    <w:uiPriority w:val="99"/>
    <w:unhideWhenUsed/>
    <w:rsid w:val="001E0AB3"/>
    <w:pPr>
      <w:tabs>
        <w:tab w:val="center" w:pos="4513"/>
        <w:tab w:val="right" w:pos="9026"/>
      </w:tabs>
      <w:spacing w:line="240" w:lineRule="auto"/>
    </w:pPr>
  </w:style>
  <w:style w:type="character" w:customStyle="1" w:styleId="FooterChar">
    <w:name w:val="Footer Char"/>
    <w:basedOn w:val="DefaultParagraphFont"/>
    <w:link w:val="Footer"/>
    <w:uiPriority w:val="99"/>
    <w:rsid w:val="001E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8294">
      <w:bodyDiv w:val="1"/>
      <w:marLeft w:val="0"/>
      <w:marRight w:val="0"/>
      <w:marTop w:val="0"/>
      <w:marBottom w:val="0"/>
      <w:divBdr>
        <w:top w:val="none" w:sz="0" w:space="0" w:color="auto"/>
        <w:left w:val="none" w:sz="0" w:space="0" w:color="auto"/>
        <w:bottom w:val="none" w:sz="0" w:space="0" w:color="auto"/>
        <w:right w:val="none" w:sz="0" w:space="0" w:color="auto"/>
      </w:divBdr>
    </w:div>
    <w:div w:id="600534339">
      <w:bodyDiv w:val="1"/>
      <w:marLeft w:val="0"/>
      <w:marRight w:val="0"/>
      <w:marTop w:val="0"/>
      <w:marBottom w:val="0"/>
      <w:divBdr>
        <w:top w:val="none" w:sz="0" w:space="0" w:color="auto"/>
        <w:left w:val="none" w:sz="0" w:space="0" w:color="auto"/>
        <w:bottom w:val="none" w:sz="0" w:space="0" w:color="auto"/>
        <w:right w:val="none" w:sz="0" w:space="0" w:color="auto"/>
      </w:divBdr>
    </w:div>
    <w:div w:id="610091024">
      <w:bodyDiv w:val="1"/>
      <w:marLeft w:val="0"/>
      <w:marRight w:val="0"/>
      <w:marTop w:val="0"/>
      <w:marBottom w:val="0"/>
      <w:divBdr>
        <w:top w:val="none" w:sz="0" w:space="0" w:color="auto"/>
        <w:left w:val="none" w:sz="0" w:space="0" w:color="auto"/>
        <w:bottom w:val="none" w:sz="0" w:space="0" w:color="auto"/>
        <w:right w:val="none" w:sz="0" w:space="0" w:color="auto"/>
      </w:divBdr>
    </w:div>
    <w:div w:id="949778475">
      <w:bodyDiv w:val="1"/>
      <w:marLeft w:val="0"/>
      <w:marRight w:val="0"/>
      <w:marTop w:val="0"/>
      <w:marBottom w:val="0"/>
      <w:divBdr>
        <w:top w:val="none" w:sz="0" w:space="0" w:color="auto"/>
        <w:left w:val="none" w:sz="0" w:space="0" w:color="auto"/>
        <w:bottom w:val="none" w:sz="0" w:space="0" w:color="auto"/>
        <w:right w:val="none" w:sz="0" w:space="0" w:color="auto"/>
      </w:divBdr>
    </w:div>
    <w:div w:id="11855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image" Target="media/image7.png"/><Relationship Id="rId22"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1.51\HWS-Data\Shared%20Drive\Projects\Priority%20Setting\2018\Priorities%20survey%20Datasheet%20Apr%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04F6B"/>
                </a:solidFill>
                <a:latin typeface="Trebuchet MS" panose="020B0603020202020204" pitchFamily="34" charset="0"/>
                <a:ea typeface="+mn-ea"/>
                <a:cs typeface="+mn-cs"/>
              </a:defRPr>
            </a:pPr>
            <a:r>
              <a:rPr lang="en-GB" b="1">
                <a:solidFill>
                  <a:srgbClr val="004F6B"/>
                </a:solidFill>
                <a:latin typeface="Trebuchet MS" panose="020B0603020202020204" pitchFamily="34" charset="0"/>
              </a:rPr>
              <a:t>How many people felt these services were 'important'</a:t>
            </a:r>
            <a:r>
              <a:rPr lang="en-GB" b="1" baseline="0">
                <a:solidFill>
                  <a:srgbClr val="004F6B"/>
                </a:solidFill>
                <a:latin typeface="Trebuchet MS" panose="020B0603020202020204" pitchFamily="34" charset="0"/>
              </a:rPr>
              <a:t> or 'most important'</a:t>
            </a:r>
            <a:endParaRPr lang="en-GB" b="1">
              <a:solidFill>
                <a:srgbClr val="004F6B"/>
              </a:solidFill>
              <a:latin typeface="Trebuchet MS" panose="020B0603020202020204" pitchFamily="34"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4F6B"/>
              </a:solidFill>
              <a:latin typeface="Trebuchet MS" panose="020B0603020202020204" pitchFamily="34" charset="0"/>
              <a:ea typeface="+mn-ea"/>
              <a:cs typeface="+mn-cs"/>
            </a:defRPr>
          </a:pPr>
          <a:endParaRPr lang="en-US"/>
        </a:p>
      </c:txPr>
    </c:title>
    <c:autoTitleDeleted val="0"/>
    <c:plotArea>
      <c:layout>
        <c:manualLayout>
          <c:layoutTarget val="inner"/>
          <c:xMode val="edge"/>
          <c:yMode val="edge"/>
          <c:x val="8.7580927384076995E-2"/>
          <c:y val="0.20094572865554322"/>
          <c:w val="0.89019685039370078"/>
          <c:h val="0.57568515973480816"/>
        </c:manualLayout>
      </c:layout>
      <c:barChart>
        <c:barDir val="col"/>
        <c:grouping val="clustered"/>
        <c:varyColors val="0"/>
        <c:ser>
          <c:idx val="0"/>
          <c:order val="0"/>
          <c:spPr>
            <a:solidFill>
              <a:srgbClr val="E73E97"/>
            </a:solidFill>
            <a:ln>
              <a:noFill/>
            </a:ln>
            <a:effectLst/>
          </c:spPr>
          <c:invertIfNegative val="0"/>
          <c:cat>
            <c:strRef>
              <c:f>'[Priorities survey Datasheet Apr 2018.xlsx]Online summary 1'!$AA$21:$AA$30</c:f>
              <c:strCache>
                <c:ptCount val="10"/>
                <c:pt idx="0">
                  <c:v>Primary Care </c:v>
                </c:pt>
                <c:pt idx="1">
                  <c:v>Secondary Care</c:v>
                </c:pt>
                <c:pt idx="2">
                  <c:v>Community </c:v>
                </c:pt>
                <c:pt idx="3">
                  <c:v>Public Health </c:v>
                </c:pt>
                <c:pt idx="4">
                  <c:v>Mental Health </c:v>
                </c:pt>
                <c:pt idx="5">
                  <c:v>Transport</c:v>
                </c:pt>
                <c:pt idx="6">
                  <c:v>Social Care</c:v>
                </c:pt>
                <c:pt idx="7">
                  <c:v>Carers </c:v>
                </c:pt>
                <c:pt idx="8">
                  <c:v>Care Homes</c:v>
                </c:pt>
                <c:pt idx="9">
                  <c:v>Other </c:v>
                </c:pt>
              </c:strCache>
            </c:strRef>
          </c:cat>
          <c:val>
            <c:numRef>
              <c:f>'[Priorities survey Datasheet Apr 2018.xlsx]Online summary 1'!$AB$21:$AB$30</c:f>
              <c:numCache>
                <c:formatCode>0</c:formatCode>
                <c:ptCount val="10"/>
                <c:pt idx="0">
                  <c:v>597</c:v>
                </c:pt>
                <c:pt idx="1">
                  <c:v>592</c:v>
                </c:pt>
                <c:pt idx="2">
                  <c:v>505</c:v>
                </c:pt>
                <c:pt idx="3">
                  <c:v>503</c:v>
                </c:pt>
                <c:pt idx="4">
                  <c:v>496</c:v>
                </c:pt>
                <c:pt idx="5">
                  <c:v>485</c:v>
                </c:pt>
                <c:pt idx="6">
                  <c:v>474</c:v>
                </c:pt>
                <c:pt idx="7">
                  <c:v>447</c:v>
                </c:pt>
                <c:pt idx="8">
                  <c:v>435</c:v>
                </c:pt>
                <c:pt idx="9">
                  <c:v>42</c:v>
                </c:pt>
              </c:numCache>
            </c:numRef>
          </c:val>
          <c:extLst>
            <c:ext xmlns:c16="http://schemas.microsoft.com/office/drawing/2014/chart" uri="{C3380CC4-5D6E-409C-BE32-E72D297353CC}">
              <c16:uniqueId val="{00000000-49AA-4C03-A128-F46090428410}"/>
            </c:ext>
          </c:extLst>
        </c:ser>
        <c:dLbls>
          <c:showLegendKey val="0"/>
          <c:showVal val="0"/>
          <c:showCatName val="0"/>
          <c:showSerName val="0"/>
          <c:showPercent val="0"/>
          <c:showBubbleSize val="0"/>
        </c:dLbls>
        <c:gapWidth val="219"/>
        <c:overlap val="-27"/>
        <c:axId val="465585800"/>
        <c:axId val="465588096"/>
      </c:barChart>
      <c:catAx>
        <c:axId val="465585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4F6B"/>
                </a:solidFill>
                <a:latin typeface="Trebuchet MS" panose="020B0603020202020204" pitchFamily="34" charset="0"/>
                <a:ea typeface="+mn-ea"/>
                <a:cs typeface="+mn-cs"/>
              </a:defRPr>
            </a:pPr>
            <a:endParaRPr lang="en-US"/>
          </a:p>
        </c:txPr>
        <c:crossAx val="465588096"/>
        <c:crosses val="autoZero"/>
        <c:auto val="1"/>
        <c:lblAlgn val="ctr"/>
        <c:lblOffset val="100"/>
        <c:noMultiLvlLbl val="0"/>
      </c:catAx>
      <c:valAx>
        <c:axId val="465588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4F6B"/>
                </a:solidFill>
                <a:latin typeface="Trebuchet MS" panose="020B0603020202020204" pitchFamily="34" charset="0"/>
                <a:ea typeface="+mn-ea"/>
                <a:cs typeface="+mn-cs"/>
              </a:defRPr>
            </a:pPr>
            <a:endParaRPr lang="en-US"/>
          </a:p>
        </c:txPr>
        <c:crossAx val="465585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Lupton</dc:creator>
  <cp:keywords/>
  <dc:description/>
  <cp:lastModifiedBy>Elyse Peacock</cp:lastModifiedBy>
  <cp:revision>2</cp:revision>
  <dcterms:created xsi:type="dcterms:W3CDTF">2020-09-04T13:20:00Z</dcterms:created>
  <dcterms:modified xsi:type="dcterms:W3CDTF">2020-09-04T13:20:00Z</dcterms:modified>
</cp:coreProperties>
</file>